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6B7FB" w14:textId="21E15B16" w:rsidR="00E93732" w:rsidRDefault="00E93732" w:rsidP="00E93732">
      <w:pPr>
        <w:pStyle w:val="Title"/>
        <w:rPr>
          <w:lang w:val="nl-NL"/>
        </w:rPr>
      </w:pPr>
      <w:r w:rsidRPr="00E93732">
        <w:rPr>
          <w:lang w:val="nl-NL"/>
        </w:rPr>
        <w:t>Opstartproject wijkontwikkeling</w:t>
      </w:r>
      <w:r w:rsidR="00545D01">
        <w:rPr>
          <w:lang w:val="nl-NL"/>
        </w:rPr>
        <w:t xml:space="preserve"> </w:t>
      </w:r>
      <w:r w:rsidR="00545D01" w:rsidRPr="00545D01">
        <w:rPr>
          <w:highlight w:val="yellow"/>
          <w:lang w:val="nl-NL"/>
        </w:rPr>
        <w:t>…</w:t>
      </w:r>
      <w:r w:rsidRPr="00E93732">
        <w:rPr>
          <w:lang w:val="nl-NL"/>
        </w:rPr>
        <w:t xml:space="preserve"> </w:t>
      </w:r>
    </w:p>
    <w:p w14:paraId="55BB10FB" w14:textId="31D33A46" w:rsidR="00EA20C2" w:rsidRPr="00EA20C2" w:rsidRDefault="00EA20C2" w:rsidP="00EA20C2">
      <w:pPr>
        <w:rPr>
          <w:i/>
          <w:iCs/>
          <w:lang w:val="nl-NL"/>
        </w:rPr>
      </w:pPr>
      <w:r w:rsidRPr="00EA20C2">
        <w:rPr>
          <w:i/>
          <w:iCs/>
          <w:lang w:val="nl-NL"/>
        </w:rPr>
        <w:t xml:space="preserve">Concept </w:t>
      </w:r>
      <w:r w:rsidR="00334B99">
        <w:rPr>
          <w:i/>
          <w:iCs/>
          <w:lang w:val="nl-NL"/>
        </w:rPr>
        <w:t>3</w:t>
      </w:r>
      <w:r w:rsidR="00545D01">
        <w:rPr>
          <w:i/>
          <w:iCs/>
          <w:lang w:val="nl-NL"/>
        </w:rPr>
        <w:t>-7</w:t>
      </w:r>
      <w:r w:rsidRPr="00EA20C2">
        <w:rPr>
          <w:i/>
          <w:iCs/>
          <w:lang w:val="nl-NL"/>
        </w:rPr>
        <w:t>-2026, peter.bootsma@noordenduurzaam.nl</w:t>
      </w:r>
    </w:p>
    <w:p w14:paraId="624CD194" w14:textId="77777777" w:rsidR="00E93732" w:rsidRPr="00E93732" w:rsidRDefault="00E93732" w:rsidP="00E93732">
      <w:pPr>
        <w:pStyle w:val="Heading1"/>
        <w:rPr>
          <w:lang w:val="nl-NL"/>
        </w:rPr>
      </w:pPr>
      <w:r w:rsidRPr="00E93732">
        <w:rPr>
          <w:lang w:val="nl-NL"/>
        </w:rPr>
        <w:t>Context en proces</w:t>
      </w:r>
    </w:p>
    <w:p w14:paraId="3810F9DA" w14:textId="31445253" w:rsidR="00E93732" w:rsidRPr="00E93732" w:rsidRDefault="00E93732" w:rsidP="00E93732">
      <w:pPr>
        <w:rPr>
          <w:lang w:val="nl-NL"/>
        </w:rPr>
      </w:pPr>
      <w:r w:rsidRPr="00E93732">
        <w:rPr>
          <w:lang w:val="nl-NL"/>
        </w:rPr>
        <w:t xml:space="preserve">De </w:t>
      </w:r>
      <w:r w:rsidRPr="00E93732">
        <w:rPr>
          <w:b/>
          <w:lang w:val="nl-NL"/>
        </w:rPr>
        <w:t>sociale cohesie en zelfredzaamheid</w:t>
      </w:r>
      <w:r w:rsidRPr="00E93732">
        <w:rPr>
          <w:lang w:val="nl-NL"/>
        </w:rPr>
        <w:t xml:space="preserve"> van de wijk </w:t>
      </w:r>
      <w:r w:rsidR="00545D01">
        <w:rPr>
          <w:lang w:val="nl-NL"/>
        </w:rPr>
        <w:t>[]</w:t>
      </w:r>
      <w:r w:rsidRPr="00E93732">
        <w:rPr>
          <w:lang w:val="nl-NL"/>
        </w:rPr>
        <w:t xml:space="preserve"> behoe</w:t>
      </w:r>
      <w:r w:rsidR="00755BDA">
        <w:rPr>
          <w:lang w:val="nl-NL"/>
        </w:rPr>
        <w:t>ven</w:t>
      </w:r>
      <w:r w:rsidRPr="00E93732">
        <w:rPr>
          <w:lang w:val="nl-NL"/>
        </w:rPr>
        <w:t xml:space="preserve"> een impuls, onder andere ten aanzien van de </w:t>
      </w:r>
      <w:r w:rsidR="00545D01" w:rsidRPr="00545D01">
        <w:rPr>
          <w:highlight w:val="yellow"/>
          <w:lang w:val="nl-NL"/>
        </w:rPr>
        <w:t>[</w:t>
      </w:r>
      <w:r w:rsidRPr="00545D01">
        <w:rPr>
          <w:b/>
          <w:highlight w:val="yellow"/>
          <w:lang w:val="nl-NL"/>
        </w:rPr>
        <w:t>energietransitie</w:t>
      </w:r>
      <w:r w:rsidR="00545D01" w:rsidRPr="00545D01">
        <w:rPr>
          <w:highlight w:val="yellow"/>
          <w:lang w:val="nl-NL"/>
        </w:rPr>
        <w:t>]</w:t>
      </w:r>
      <w:r w:rsidR="00545D01">
        <w:rPr>
          <w:lang w:val="nl-NL"/>
        </w:rPr>
        <w:t>.</w:t>
      </w:r>
      <w:r w:rsidRPr="00E93732">
        <w:rPr>
          <w:lang w:val="nl-NL"/>
        </w:rPr>
        <w:t xml:space="preserve"> </w:t>
      </w:r>
    </w:p>
    <w:p w14:paraId="7E4DE6ED" w14:textId="67CD8CBA" w:rsidR="00E93732" w:rsidRPr="00E93732" w:rsidRDefault="00545D01" w:rsidP="00E93732">
      <w:pPr>
        <w:rPr>
          <w:lang w:val="nl-NL"/>
        </w:rPr>
      </w:pPr>
      <w:r w:rsidRPr="00545D01">
        <w:rPr>
          <w:highlight w:val="yellow"/>
          <w:lang w:val="nl-NL"/>
        </w:rPr>
        <w:t>…</w:t>
      </w:r>
      <w:r w:rsidR="00E93732" w:rsidRPr="00E93732">
        <w:rPr>
          <w:lang w:val="nl-NL"/>
        </w:rPr>
        <w:t xml:space="preserve"> neemt daartoe initiatief en brengt een </w:t>
      </w:r>
      <w:r w:rsidR="00D853D3">
        <w:rPr>
          <w:b/>
          <w:lang w:val="nl-NL"/>
        </w:rPr>
        <w:t>begeleidersgroep</w:t>
      </w:r>
      <w:r w:rsidR="00E24DD2">
        <w:rPr>
          <w:lang w:val="nl-NL"/>
        </w:rPr>
        <w:t xml:space="preserve"> en een </w:t>
      </w:r>
      <w:r w:rsidR="00E24DD2" w:rsidRPr="00E24DD2">
        <w:rPr>
          <w:b/>
          <w:bCs/>
          <w:lang w:val="nl-NL"/>
        </w:rPr>
        <w:t>wijkinitiatiefgroep</w:t>
      </w:r>
      <w:r w:rsidR="00755BDA">
        <w:rPr>
          <w:lang w:val="nl-NL"/>
        </w:rPr>
        <w:t xml:space="preserve"> bijeen voor een opstartproject. </w:t>
      </w:r>
    </w:p>
    <w:p w14:paraId="0DA0FDEC" w14:textId="5E0EA9BD" w:rsidR="00E93732" w:rsidRPr="00E93732" w:rsidRDefault="00E93732" w:rsidP="00E93732">
      <w:pPr>
        <w:rPr>
          <w:lang w:val="nl-NL"/>
        </w:rPr>
      </w:pPr>
      <w:r w:rsidRPr="00E93732">
        <w:rPr>
          <w:lang w:val="nl-NL"/>
        </w:rPr>
        <w:t xml:space="preserve">De </w:t>
      </w:r>
      <w:r w:rsidR="00B00EF0">
        <w:rPr>
          <w:lang w:val="nl-NL"/>
        </w:rPr>
        <w:t>begeleiders</w:t>
      </w:r>
      <w:r w:rsidRPr="00E93732">
        <w:rPr>
          <w:lang w:val="nl-NL"/>
        </w:rPr>
        <w:t xml:space="preserve">groep stelt dit </w:t>
      </w:r>
      <w:r w:rsidRPr="00E93732">
        <w:rPr>
          <w:b/>
          <w:lang w:val="nl-NL"/>
        </w:rPr>
        <w:t>voorstel</w:t>
      </w:r>
      <w:r w:rsidRPr="00E93732">
        <w:rPr>
          <w:lang w:val="nl-NL"/>
        </w:rPr>
        <w:t xml:space="preserve"> samen en is beschikbaar voor begeleiding</w:t>
      </w:r>
      <w:r w:rsidR="00B00EF0">
        <w:rPr>
          <w:lang w:val="nl-NL"/>
        </w:rPr>
        <w:t>.</w:t>
      </w:r>
    </w:p>
    <w:p w14:paraId="40FD87B4" w14:textId="5635AE36" w:rsidR="003838D8" w:rsidRDefault="00E93732" w:rsidP="00E93732">
      <w:pPr>
        <w:rPr>
          <w:lang w:val="nl-NL"/>
        </w:rPr>
      </w:pPr>
      <w:r w:rsidRPr="00E93732">
        <w:rPr>
          <w:lang w:val="nl-NL"/>
        </w:rPr>
        <w:t>Het opstartproject kan van start zodra er</w:t>
      </w:r>
      <w:r w:rsidR="001249C9">
        <w:rPr>
          <w:lang w:val="nl-NL"/>
        </w:rPr>
        <w:t xml:space="preserve"> voldoende</w:t>
      </w:r>
      <w:r w:rsidRPr="00E93732">
        <w:rPr>
          <w:lang w:val="nl-NL"/>
        </w:rPr>
        <w:t xml:space="preserve"> </w:t>
      </w:r>
      <w:r w:rsidRPr="00E93732">
        <w:rPr>
          <w:b/>
          <w:bCs/>
          <w:lang w:val="nl-NL"/>
        </w:rPr>
        <w:t>steun</w:t>
      </w:r>
      <w:r w:rsidRPr="00E93732">
        <w:rPr>
          <w:lang w:val="nl-NL"/>
        </w:rPr>
        <w:t xml:space="preserve"> is vanuit de </w:t>
      </w:r>
      <w:r w:rsidR="00755BDA" w:rsidRPr="00755BDA">
        <w:rPr>
          <w:lang w:val="nl-NL"/>
        </w:rPr>
        <w:t xml:space="preserve">wijkinitiatiefgroep </w:t>
      </w:r>
      <w:r w:rsidRPr="00E93732">
        <w:rPr>
          <w:lang w:val="nl-NL"/>
        </w:rPr>
        <w:t xml:space="preserve">en er een </w:t>
      </w:r>
      <w:r w:rsidRPr="00E93732">
        <w:rPr>
          <w:b/>
          <w:bCs/>
          <w:lang w:val="nl-NL"/>
        </w:rPr>
        <w:t>opstartbudget</w:t>
      </w:r>
      <w:r w:rsidRPr="00E93732">
        <w:rPr>
          <w:lang w:val="nl-NL"/>
        </w:rPr>
        <w:t xml:space="preserve"> is.</w:t>
      </w:r>
    </w:p>
    <w:p w14:paraId="743A08E5" w14:textId="539C96FB" w:rsidR="00E93732" w:rsidRPr="00E93732" w:rsidRDefault="003838D8" w:rsidP="00E93732">
      <w:pPr>
        <w:rPr>
          <w:lang w:val="nl-NL"/>
        </w:rPr>
      </w:pPr>
      <w:r>
        <w:rPr>
          <w:lang w:val="nl-NL"/>
        </w:rPr>
        <w:t xml:space="preserve">Voor verkrijgen van een opstartbudget wordt een </w:t>
      </w:r>
      <w:r w:rsidRPr="003838D8">
        <w:rPr>
          <w:b/>
          <w:bCs/>
          <w:lang w:val="nl-NL"/>
        </w:rPr>
        <w:t>subsidieverzoek</w:t>
      </w:r>
      <w:r>
        <w:rPr>
          <w:lang w:val="nl-NL"/>
        </w:rPr>
        <w:t xml:space="preserve"> gericht aan</w:t>
      </w:r>
      <w:r w:rsidR="00545D01">
        <w:rPr>
          <w:lang w:val="nl-NL"/>
        </w:rPr>
        <w:t xml:space="preserve"> </w:t>
      </w:r>
      <w:r w:rsidR="00545D01" w:rsidRPr="00545D01">
        <w:rPr>
          <w:highlight w:val="yellow"/>
          <w:lang w:val="nl-NL"/>
        </w:rPr>
        <w:t>…</w:t>
      </w:r>
      <w:r w:rsidRPr="00545D01">
        <w:rPr>
          <w:highlight w:val="yellow"/>
          <w:lang w:val="nl-NL"/>
        </w:rPr>
        <w:t>, de gemeente, en een of enkele fondsen.</w:t>
      </w:r>
      <w:r>
        <w:rPr>
          <w:lang w:val="nl-NL"/>
        </w:rPr>
        <w:t xml:space="preserve"> </w:t>
      </w:r>
      <w:r w:rsidR="00E93732" w:rsidRPr="00E93732">
        <w:rPr>
          <w:lang w:val="nl-NL"/>
        </w:rPr>
        <w:t xml:space="preserve"> </w:t>
      </w:r>
    </w:p>
    <w:p w14:paraId="717421F0" w14:textId="77777777" w:rsidR="00E93732" w:rsidRPr="00E93732" w:rsidRDefault="00E93732" w:rsidP="00E93732">
      <w:pPr>
        <w:pStyle w:val="Heading1"/>
        <w:rPr>
          <w:lang w:val="nl-NL"/>
        </w:rPr>
      </w:pPr>
      <w:r w:rsidRPr="00E93732">
        <w:rPr>
          <w:lang w:val="nl-NL"/>
        </w:rPr>
        <w:t>Problemen en gevolgen</w:t>
      </w:r>
    </w:p>
    <w:p w14:paraId="0F46F1FF" w14:textId="18188655" w:rsidR="00E93732" w:rsidRPr="00E93732" w:rsidRDefault="00E93732" w:rsidP="00E93732">
      <w:pPr>
        <w:rPr>
          <w:lang w:val="nl-NL"/>
        </w:rPr>
      </w:pPr>
      <w:r w:rsidRPr="00545D01">
        <w:rPr>
          <w:b/>
          <w:highlight w:val="yellow"/>
          <w:lang w:val="nl-NL"/>
        </w:rPr>
        <w:t>Onverwerkt verleden</w:t>
      </w:r>
      <w:r w:rsidRPr="00545D01">
        <w:rPr>
          <w:highlight w:val="yellow"/>
          <w:lang w:val="nl-NL"/>
        </w:rPr>
        <w:t>. Er is veel gebeurd in de wijk</w:t>
      </w:r>
      <w:r w:rsidR="0062621B" w:rsidRPr="00545D01">
        <w:rPr>
          <w:highlight w:val="yellow"/>
          <w:lang w:val="nl-NL"/>
        </w:rPr>
        <w:t xml:space="preserve"> en er zijn frustraties</w:t>
      </w:r>
      <w:r w:rsidRPr="00545D01">
        <w:rPr>
          <w:highlight w:val="yellow"/>
          <w:lang w:val="nl-NL"/>
        </w:rPr>
        <w:t>. Mede hierdoor staat de zelforganisatie op een laag pitje en komt wijkontwikkeling van onderop niet vanzelf op gang</w:t>
      </w:r>
      <w:r w:rsidRPr="00E93732">
        <w:rPr>
          <w:lang w:val="nl-NL"/>
        </w:rPr>
        <w:t xml:space="preserve">.  </w:t>
      </w:r>
    </w:p>
    <w:p w14:paraId="2FBE7637" w14:textId="25E2B2EB" w:rsidR="00E93732" w:rsidRPr="00E93732" w:rsidRDefault="00E93732" w:rsidP="00E93732">
      <w:pPr>
        <w:rPr>
          <w:lang w:val="nl-NL"/>
        </w:rPr>
      </w:pPr>
      <w:r w:rsidRPr="00545D01">
        <w:rPr>
          <w:b/>
          <w:highlight w:val="yellow"/>
          <w:lang w:val="nl-NL"/>
        </w:rPr>
        <w:t>Ontbrekend overzicht</w:t>
      </w:r>
      <w:r w:rsidRPr="00545D01">
        <w:rPr>
          <w:highlight w:val="yellow"/>
          <w:lang w:val="nl-NL"/>
        </w:rPr>
        <w:t>. De wijk heeft onvoldoende beeld van wat er leeft, wat op het spel staat en wat mogelijk is. Dit belemmert krachtenbundeling en zoeken naar synergie.</w:t>
      </w:r>
    </w:p>
    <w:p w14:paraId="0ADEF6A2" w14:textId="28321105" w:rsidR="00C5167A" w:rsidRDefault="00E93732" w:rsidP="00E93732">
      <w:pPr>
        <w:rPr>
          <w:lang w:val="nl-NL"/>
        </w:rPr>
      </w:pPr>
      <w:r w:rsidRPr="00545D01">
        <w:rPr>
          <w:b/>
          <w:highlight w:val="yellow"/>
          <w:lang w:val="nl-NL"/>
        </w:rPr>
        <w:t>Systeem- en leefwereld op afstand van elkaar</w:t>
      </w:r>
      <w:r w:rsidRPr="00545D01">
        <w:rPr>
          <w:highlight w:val="yellow"/>
          <w:lang w:val="nl-NL"/>
        </w:rPr>
        <w:t xml:space="preserve">. Met name bij </w:t>
      </w:r>
      <w:r w:rsidR="00545D01" w:rsidRPr="00545D01">
        <w:rPr>
          <w:highlight w:val="yellow"/>
          <w:lang w:val="nl-NL"/>
        </w:rPr>
        <w:t>[</w:t>
      </w:r>
      <w:r w:rsidRPr="00545D01">
        <w:rPr>
          <w:highlight w:val="yellow"/>
          <w:lang w:val="nl-NL"/>
        </w:rPr>
        <w:t>de energietransitie</w:t>
      </w:r>
      <w:r w:rsidR="00545D01" w:rsidRPr="00545D01">
        <w:rPr>
          <w:highlight w:val="yellow"/>
          <w:lang w:val="nl-NL"/>
        </w:rPr>
        <w:t>]</w:t>
      </w:r>
      <w:r w:rsidRPr="00545D01">
        <w:rPr>
          <w:highlight w:val="yellow"/>
          <w:lang w:val="nl-NL"/>
        </w:rPr>
        <w:t xml:space="preserve"> is er onvoldoende aansluiting tussen enerzijds overheidsbeleid en anderzijds behoefte, mogelijkheden en inzet vanuit de wijk. Dit belemmert draagvlak</w:t>
      </w:r>
      <w:r w:rsidR="0062621B" w:rsidRPr="00545D01">
        <w:rPr>
          <w:highlight w:val="yellow"/>
          <w:lang w:val="nl-NL"/>
        </w:rPr>
        <w:t>ontwikkeling</w:t>
      </w:r>
      <w:r w:rsidRPr="00545D01">
        <w:rPr>
          <w:highlight w:val="yellow"/>
          <w:lang w:val="nl-NL"/>
        </w:rPr>
        <w:t xml:space="preserve"> en investeringsbereidheid in de wijk.</w:t>
      </w:r>
      <w:r w:rsidRPr="00E93732">
        <w:rPr>
          <w:lang w:val="nl-NL"/>
        </w:rPr>
        <w:t xml:space="preserve"> </w:t>
      </w:r>
    </w:p>
    <w:p w14:paraId="07104129" w14:textId="51C42038" w:rsidR="006A7D7B" w:rsidRDefault="00C5167A" w:rsidP="00E93732">
      <w:pPr>
        <w:rPr>
          <w:lang w:val="nl-NL"/>
        </w:rPr>
      </w:pPr>
      <w:r w:rsidRPr="00C5167A">
        <w:rPr>
          <w:b/>
          <w:bCs/>
          <w:lang w:val="nl-NL"/>
        </w:rPr>
        <w:t>Kip en ei</w:t>
      </w:r>
      <w:r>
        <w:rPr>
          <w:lang w:val="nl-NL"/>
        </w:rPr>
        <w:t xml:space="preserve">. </w:t>
      </w:r>
      <w:r w:rsidR="006A7D7B">
        <w:rPr>
          <w:lang w:val="nl-NL"/>
        </w:rPr>
        <w:t xml:space="preserve">Zelfredzaamheid van een wijk veronderstelt zowel initiatieven van onderop als democratie op wijkniveau. Deze twee hebben elkaar nodig, want wijkdemocratie </w:t>
      </w:r>
      <w:r w:rsidR="00CE5707">
        <w:rPr>
          <w:lang w:val="nl-NL"/>
        </w:rPr>
        <w:t>kan initiatieven legitimeren</w:t>
      </w:r>
      <w:r w:rsidR="00755BDA">
        <w:rPr>
          <w:lang w:val="nl-NL"/>
        </w:rPr>
        <w:t xml:space="preserve">, </w:t>
      </w:r>
      <w:r w:rsidR="00CE5707">
        <w:rPr>
          <w:lang w:val="nl-NL"/>
        </w:rPr>
        <w:t>steunen</w:t>
      </w:r>
      <w:r w:rsidR="00755BDA">
        <w:rPr>
          <w:lang w:val="nl-NL"/>
        </w:rPr>
        <w:t xml:space="preserve"> en versnellen</w:t>
      </w:r>
      <w:r w:rsidR="00CE5707">
        <w:rPr>
          <w:lang w:val="nl-NL"/>
        </w:rPr>
        <w:t xml:space="preserve">, en </w:t>
      </w:r>
      <w:r w:rsidR="006A7D7B">
        <w:rPr>
          <w:lang w:val="nl-NL"/>
        </w:rPr>
        <w:t>initiatieven</w:t>
      </w:r>
      <w:r w:rsidR="00CE5707">
        <w:rPr>
          <w:lang w:val="nl-NL"/>
        </w:rPr>
        <w:t xml:space="preserve"> maken dat de wijkdemocratie aanspraak kan maken op budget van de gemeente. Deze symbiose ontstaat echter niet spontaan en dat betekent gemiste kansen voor wijkontwikkeling. </w:t>
      </w:r>
    </w:p>
    <w:p w14:paraId="34A684F5" w14:textId="67C271C7" w:rsidR="00E93732" w:rsidRPr="00E93732" w:rsidRDefault="00E93732" w:rsidP="00E93732">
      <w:pPr>
        <w:pStyle w:val="Heading1"/>
        <w:rPr>
          <w:lang w:val="nl-NL"/>
        </w:rPr>
      </w:pPr>
      <w:r w:rsidRPr="00E93732">
        <w:rPr>
          <w:lang w:val="nl-NL"/>
        </w:rPr>
        <w:t>Doel</w:t>
      </w:r>
      <w:r w:rsidR="00CE5707">
        <w:rPr>
          <w:lang w:val="nl-NL"/>
        </w:rPr>
        <w:t>en</w:t>
      </w:r>
      <w:r w:rsidRPr="00E93732">
        <w:rPr>
          <w:lang w:val="nl-NL"/>
        </w:rPr>
        <w:t xml:space="preserve"> en opbrengst</w:t>
      </w:r>
      <w:r w:rsidR="00CE5707">
        <w:rPr>
          <w:lang w:val="nl-NL"/>
        </w:rPr>
        <w:t>en</w:t>
      </w:r>
    </w:p>
    <w:p w14:paraId="39D81506" w14:textId="2E3ADCC0" w:rsidR="00B00EF0" w:rsidRDefault="00E93732" w:rsidP="00B00EF0">
      <w:pPr>
        <w:rPr>
          <w:lang w:val="nl-NL"/>
        </w:rPr>
      </w:pPr>
      <w:r w:rsidRPr="00E93732">
        <w:rPr>
          <w:lang w:val="nl-NL"/>
        </w:rPr>
        <w:t xml:space="preserve">Het </w:t>
      </w:r>
      <w:r w:rsidRPr="00B00EF0">
        <w:rPr>
          <w:b/>
          <w:bCs/>
          <w:lang w:val="nl-NL"/>
        </w:rPr>
        <w:t>doel</w:t>
      </w:r>
      <w:r w:rsidRPr="00E93732">
        <w:rPr>
          <w:lang w:val="nl-NL"/>
        </w:rPr>
        <w:t xml:space="preserve"> van dit opstartproject is </w:t>
      </w:r>
      <w:r w:rsidR="0062621B">
        <w:rPr>
          <w:lang w:val="nl-NL"/>
        </w:rPr>
        <w:t xml:space="preserve">doorbreken van de impasse, </w:t>
      </w:r>
      <w:r w:rsidR="00B00EF0">
        <w:rPr>
          <w:lang w:val="nl-NL"/>
        </w:rPr>
        <w:t xml:space="preserve">met aandacht voor </w:t>
      </w:r>
      <w:r w:rsidR="00B00EF0" w:rsidRPr="00E93732">
        <w:rPr>
          <w:lang w:val="nl-NL"/>
        </w:rPr>
        <w:t xml:space="preserve">democratie, duurzaamheid, eigenaarschap, gemeenschap, handelingsperspectief, rechtvaardigheid, richting, samenredzaamheid, veerkracht, veiligheid, </w:t>
      </w:r>
      <w:r w:rsidR="00755BDA">
        <w:rPr>
          <w:lang w:val="nl-NL"/>
        </w:rPr>
        <w:t xml:space="preserve">en </w:t>
      </w:r>
      <w:r w:rsidR="00B00EF0" w:rsidRPr="00E93732">
        <w:rPr>
          <w:lang w:val="nl-NL"/>
        </w:rPr>
        <w:t>zeggenschap</w:t>
      </w:r>
      <w:r w:rsidR="00B00EF0">
        <w:rPr>
          <w:lang w:val="nl-NL"/>
        </w:rPr>
        <w:t>.</w:t>
      </w:r>
    </w:p>
    <w:p w14:paraId="734774BB" w14:textId="58B78458" w:rsidR="00E93732" w:rsidRPr="00E93732" w:rsidRDefault="00B00EF0" w:rsidP="00E93732">
      <w:pPr>
        <w:rPr>
          <w:lang w:val="nl-NL"/>
        </w:rPr>
      </w:pPr>
      <w:r>
        <w:rPr>
          <w:lang w:val="nl-NL"/>
        </w:rPr>
        <w:t xml:space="preserve">Het project </w:t>
      </w:r>
      <w:r w:rsidR="00755BDA">
        <w:rPr>
          <w:lang w:val="nl-NL"/>
        </w:rPr>
        <w:t xml:space="preserve">werkt aan </w:t>
      </w:r>
      <w:r>
        <w:rPr>
          <w:lang w:val="nl-NL"/>
        </w:rPr>
        <w:t xml:space="preserve">de volgende </w:t>
      </w:r>
      <w:r w:rsidRPr="00B00EF0">
        <w:rPr>
          <w:b/>
          <w:bCs/>
          <w:lang w:val="nl-NL"/>
        </w:rPr>
        <w:t>opbrengsten</w:t>
      </w:r>
      <w:r>
        <w:rPr>
          <w:lang w:val="nl-NL"/>
        </w:rPr>
        <w:t>:</w:t>
      </w:r>
      <w:r w:rsidR="00E93732" w:rsidRPr="00E93732">
        <w:rPr>
          <w:lang w:val="nl-NL"/>
        </w:rPr>
        <w:t xml:space="preserve"> </w:t>
      </w:r>
    </w:p>
    <w:p w14:paraId="17561FF3" w14:textId="29FCE557" w:rsidR="00E93732" w:rsidRPr="0062621B" w:rsidRDefault="00E93732" w:rsidP="0062621B">
      <w:pPr>
        <w:pStyle w:val="ListParagraph"/>
        <w:numPr>
          <w:ilvl w:val="0"/>
          <w:numId w:val="7"/>
        </w:numPr>
        <w:rPr>
          <w:lang w:val="nl-NL"/>
        </w:rPr>
      </w:pPr>
      <w:r w:rsidRPr="004D436B">
        <w:rPr>
          <w:bCs/>
          <w:lang w:val="nl-NL"/>
        </w:rPr>
        <w:lastRenderedPageBreak/>
        <w:t>wijkbrede samenwerking</w:t>
      </w:r>
      <w:r w:rsidRPr="0062621B">
        <w:rPr>
          <w:lang w:val="nl-NL"/>
        </w:rPr>
        <w:t xml:space="preserve"> in een door de wijk te kiezen </w:t>
      </w:r>
      <w:r w:rsidRPr="004D436B">
        <w:rPr>
          <w:b/>
          <w:bCs/>
          <w:lang w:val="nl-NL"/>
        </w:rPr>
        <w:t>transitieproject</w:t>
      </w:r>
      <w:r w:rsidRPr="0062621B">
        <w:rPr>
          <w:lang w:val="nl-NL"/>
        </w:rPr>
        <w:t>, beperkt van omvang maar wel zodanig dat de hele wijk betrokken is (of kan zijn), en eigenaarschap</w:t>
      </w:r>
      <w:r w:rsidR="0062621B" w:rsidRPr="0062621B">
        <w:rPr>
          <w:lang w:val="nl-NL"/>
        </w:rPr>
        <w:t xml:space="preserve">, </w:t>
      </w:r>
      <w:r w:rsidRPr="0062621B">
        <w:rPr>
          <w:lang w:val="nl-NL"/>
        </w:rPr>
        <w:t xml:space="preserve">zeggenschap </w:t>
      </w:r>
      <w:r w:rsidR="0062621B" w:rsidRPr="0062621B">
        <w:rPr>
          <w:lang w:val="nl-NL"/>
        </w:rPr>
        <w:t xml:space="preserve">en handelingsruimte </w:t>
      </w:r>
      <w:r w:rsidRPr="0062621B">
        <w:rPr>
          <w:lang w:val="nl-NL"/>
        </w:rPr>
        <w:t>ervaart</w:t>
      </w:r>
      <w:r w:rsidR="00755BDA">
        <w:rPr>
          <w:lang w:val="nl-NL"/>
        </w:rPr>
        <w:t xml:space="preserve">, en </w:t>
      </w:r>
      <w:r w:rsidR="00545D01">
        <w:rPr>
          <w:lang w:val="nl-NL"/>
        </w:rPr>
        <w:t xml:space="preserve">dat het project </w:t>
      </w:r>
      <w:r w:rsidR="00755BDA">
        <w:rPr>
          <w:lang w:val="nl-NL"/>
        </w:rPr>
        <w:t>collectief zelfvertrouwen geeft</w:t>
      </w:r>
      <w:r w:rsidRPr="0062621B">
        <w:rPr>
          <w:lang w:val="nl-NL"/>
        </w:rPr>
        <w:t>.</w:t>
      </w:r>
    </w:p>
    <w:p w14:paraId="5E14640C" w14:textId="060B3F8B" w:rsidR="00E93732" w:rsidRPr="0062621B" w:rsidRDefault="004D436B" w:rsidP="0062621B">
      <w:pPr>
        <w:pStyle w:val="ListParagraph"/>
        <w:numPr>
          <w:ilvl w:val="0"/>
          <w:numId w:val="7"/>
        </w:numPr>
        <w:rPr>
          <w:lang w:val="nl-NL"/>
        </w:rPr>
      </w:pPr>
      <w:r>
        <w:rPr>
          <w:lang w:val="nl-NL"/>
        </w:rPr>
        <w:t xml:space="preserve">Een voorbereidende stap naar </w:t>
      </w:r>
      <w:r w:rsidR="00E93732" w:rsidRPr="0062621B">
        <w:rPr>
          <w:lang w:val="nl-NL"/>
        </w:rPr>
        <w:t xml:space="preserve">een </w:t>
      </w:r>
      <w:r w:rsidR="00E93732" w:rsidRPr="0062621B">
        <w:rPr>
          <w:b/>
          <w:lang w:val="nl-NL"/>
        </w:rPr>
        <w:t>nieuwe brede wijkraad</w:t>
      </w:r>
      <w:r w:rsidR="00E93732" w:rsidRPr="0062621B">
        <w:rPr>
          <w:lang w:val="nl-NL"/>
        </w:rPr>
        <w:t>, die alle denk- en organisatiekracht van de wijk democratisch vertegenwoordigt en kan bundelen, die kiest welke nieuwe transitieprojecten aan te pakken om de wijk beter te maken, die deze projecten initieert en monitort, en die zodoende de rol van dit opstartproject overneemt.</w:t>
      </w:r>
    </w:p>
    <w:p w14:paraId="784FEC29" w14:textId="72911B5B" w:rsidR="005F2037" w:rsidRPr="00E93732" w:rsidRDefault="005F2037" w:rsidP="00E93732">
      <w:pPr>
        <w:rPr>
          <w:lang w:val="nl-NL"/>
        </w:rPr>
      </w:pPr>
      <w:r>
        <w:rPr>
          <w:lang w:val="nl-NL"/>
        </w:rPr>
        <w:t xml:space="preserve">De </w:t>
      </w:r>
      <w:r w:rsidRPr="0014038A">
        <w:rPr>
          <w:b/>
          <w:bCs/>
          <w:lang w:val="nl-NL"/>
        </w:rPr>
        <w:t>ambitie</w:t>
      </w:r>
      <w:r>
        <w:rPr>
          <w:lang w:val="nl-NL"/>
        </w:rPr>
        <w:t xml:space="preserve"> van dit opstartproject is om een impuls te geven aan de ontwikkeling van de wijk </w:t>
      </w:r>
      <w:r w:rsidR="00545D01" w:rsidRPr="00545D01">
        <w:rPr>
          <w:highlight w:val="yellow"/>
          <w:lang w:val="nl-NL"/>
        </w:rPr>
        <w:t>…</w:t>
      </w:r>
      <w:r>
        <w:rPr>
          <w:lang w:val="nl-NL"/>
        </w:rPr>
        <w:t xml:space="preserve"> met een </w:t>
      </w:r>
      <w:r w:rsidR="004D436B">
        <w:rPr>
          <w:lang w:val="nl-NL"/>
        </w:rPr>
        <w:t>innovatieve</w:t>
      </w:r>
      <w:r>
        <w:rPr>
          <w:lang w:val="nl-NL"/>
        </w:rPr>
        <w:t xml:space="preserve"> aanpak </w:t>
      </w:r>
      <w:r w:rsidR="00C3541B">
        <w:rPr>
          <w:lang w:val="nl-NL"/>
        </w:rPr>
        <w:t>waarin</w:t>
      </w:r>
      <w:r>
        <w:rPr>
          <w:lang w:val="nl-NL"/>
        </w:rPr>
        <w:t xml:space="preserve"> faciliteren van bottom-up activiteiten </w:t>
      </w:r>
      <w:r w:rsidR="00C3541B">
        <w:rPr>
          <w:lang w:val="nl-NL"/>
        </w:rPr>
        <w:t>ge</w:t>
      </w:r>
      <w:r>
        <w:rPr>
          <w:lang w:val="nl-NL"/>
        </w:rPr>
        <w:t>combineer</w:t>
      </w:r>
      <w:r w:rsidR="00C3541B">
        <w:rPr>
          <w:lang w:val="nl-NL"/>
        </w:rPr>
        <w:t>d wordt</w:t>
      </w:r>
      <w:r>
        <w:rPr>
          <w:lang w:val="nl-NL"/>
        </w:rPr>
        <w:t xml:space="preserve"> met ontwikkelen van een nieuwe wijkraad. De ambitie is verder om hier lering uit te trekken ten behoeve van </w:t>
      </w:r>
      <w:r w:rsidR="00C3541B">
        <w:rPr>
          <w:lang w:val="nl-NL"/>
        </w:rPr>
        <w:t>wijkontwikkeling in het algemeen</w:t>
      </w:r>
      <w:r>
        <w:rPr>
          <w:lang w:val="nl-NL"/>
        </w:rPr>
        <w:t>. Daartoe</w:t>
      </w:r>
      <w:r w:rsidR="0014038A">
        <w:rPr>
          <w:lang w:val="nl-NL"/>
        </w:rPr>
        <w:t xml:space="preserve"> wordt in samenwerking met kennisinstelling</w:t>
      </w:r>
      <w:r w:rsidR="00C3541B">
        <w:rPr>
          <w:lang w:val="nl-NL"/>
        </w:rPr>
        <w:t>en</w:t>
      </w:r>
      <w:r w:rsidR="0014038A">
        <w:rPr>
          <w:lang w:val="nl-NL"/>
        </w:rPr>
        <w:t xml:space="preserve"> flankerend onderzoek gedaan en </w:t>
      </w:r>
      <w:r w:rsidR="0014038A">
        <w:rPr>
          <w:i/>
          <w:iCs/>
          <w:lang w:val="nl-NL"/>
        </w:rPr>
        <w:t xml:space="preserve">open access </w:t>
      </w:r>
      <w:r w:rsidR="0014038A">
        <w:rPr>
          <w:lang w:val="nl-NL"/>
        </w:rPr>
        <w:t xml:space="preserve">kennisdeling voorbereid. </w:t>
      </w:r>
      <w:r>
        <w:rPr>
          <w:lang w:val="nl-NL"/>
        </w:rPr>
        <w:t xml:space="preserve">  </w:t>
      </w:r>
    </w:p>
    <w:p w14:paraId="2308C3A4" w14:textId="6E045A5D" w:rsidR="00E93732" w:rsidRPr="00E93732" w:rsidRDefault="00C5167A" w:rsidP="00E93732">
      <w:pPr>
        <w:pStyle w:val="Heading1"/>
        <w:rPr>
          <w:lang w:val="nl-NL"/>
        </w:rPr>
      </w:pPr>
      <w:r>
        <w:rPr>
          <w:lang w:val="nl-NL"/>
        </w:rPr>
        <w:t>Concept en methode</w:t>
      </w:r>
    </w:p>
    <w:p w14:paraId="5CE297BD" w14:textId="068286E9" w:rsidR="009D2A09" w:rsidRDefault="009D2A09" w:rsidP="009D2A09">
      <w:pPr>
        <w:pStyle w:val="Heading3"/>
        <w:rPr>
          <w:lang w:val="nl-NL"/>
        </w:rPr>
      </w:pPr>
      <w:r>
        <w:rPr>
          <w:lang w:val="nl-NL"/>
        </w:rPr>
        <w:t>Initiatiefgroep</w:t>
      </w:r>
    </w:p>
    <w:p w14:paraId="3B8C53E2" w14:textId="13B1476D" w:rsidR="007168AA" w:rsidRDefault="00755BDA" w:rsidP="009D2A09">
      <w:pPr>
        <w:rPr>
          <w:lang w:val="nl-NL"/>
        </w:rPr>
      </w:pPr>
      <w:r>
        <w:rPr>
          <w:lang w:val="nl-NL"/>
        </w:rPr>
        <w:t>Een</w:t>
      </w:r>
      <w:r w:rsidR="009D2A09">
        <w:rPr>
          <w:lang w:val="nl-NL"/>
        </w:rPr>
        <w:t xml:space="preserve"> eerste stap in het opstartproject is het samenbrengen van een initiatiefgroep </w:t>
      </w:r>
      <w:r w:rsidR="00971DF2">
        <w:rPr>
          <w:lang w:val="nl-NL"/>
        </w:rPr>
        <w:t xml:space="preserve">in de tussenruimte tussen leef- en systeemwereld. De deelnemers zijn </w:t>
      </w:r>
      <w:r w:rsidR="009D2A09" w:rsidRPr="009D2A09">
        <w:rPr>
          <w:b/>
          <w:bCs/>
          <w:lang w:val="nl-NL"/>
        </w:rPr>
        <w:t>invloedrijke visionairen</w:t>
      </w:r>
      <w:r w:rsidR="00971DF2">
        <w:rPr>
          <w:lang w:val="nl-NL"/>
        </w:rPr>
        <w:t xml:space="preserve"> die dit opstartproject willen steunen en die </w:t>
      </w:r>
      <w:r w:rsidR="00025F01">
        <w:rPr>
          <w:lang w:val="nl-NL"/>
        </w:rPr>
        <w:t xml:space="preserve">rechtstreeks toegang </w:t>
      </w:r>
      <w:r w:rsidR="00971DF2">
        <w:rPr>
          <w:lang w:val="nl-NL"/>
        </w:rPr>
        <w:t xml:space="preserve">hebben </w:t>
      </w:r>
      <w:r w:rsidR="00025F01">
        <w:rPr>
          <w:lang w:val="nl-NL"/>
        </w:rPr>
        <w:t xml:space="preserve">tot de netwerken en besturen </w:t>
      </w:r>
      <w:r w:rsidR="009D2A09">
        <w:rPr>
          <w:lang w:val="nl-NL"/>
        </w:rPr>
        <w:t xml:space="preserve">die bij transities </w:t>
      </w:r>
      <w:r w:rsidR="00971DF2">
        <w:rPr>
          <w:lang w:val="nl-NL"/>
        </w:rPr>
        <w:t>onmisbaar zijn</w:t>
      </w:r>
      <w:r w:rsidR="009D2A09">
        <w:rPr>
          <w:lang w:val="nl-NL"/>
        </w:rPr>
        <w:t xml:space="preserve">. </w:t>
      </w:r>
      <w:r w:rsidR="009D2A09" w:rsidRPr="00E93732">
        <w:rPr>
          <w:lang w:val="nl-NL"/>
        </w:rPr>
        <w:t>De</w:t>
      </w:r>
      <w:r w:rsidR="009D2A09">
        <w:rPr>
          <w:lang w:val="nl-NL"/>
        </w:rPr>
        <w:t>ze</w:t>
      </w:r>
      <w:r>
        <w:rPr>
          <w:lang w:val="nl-NL"/>
        </w:rPr>
        <w:t xml:space="preserve"> worden gezocht in vijf</w:t>
      </w:r>
      <w:r w:rsidR="009D2A09" w:rsidRPr="00E93732">
        <w:rPr>
          <w:lang w:val="nl-NL"/>
        </w:rPr>
        <w:t xml:space="preserve"> </w:t>
      </w:r>
      <w:r w:rsidR="00025F01">
        <w:rPr>
          <w:lang w:val="nl-NL"/>
        </w:rPr>
        <w:t>‘</w:t>
      </w:r>
      <w:r w:rsidR="009D2A09" w:rsidRPr="009D2A09">
        <w:rPr>
          <w:lang w:val="nl-NL"/>
        </w:rPr>
        <w:t>taakgroepen</w:t>
      </w:r>
      <w:r w:rsidR="00025F01">
        <w:rPr>
          <w:lang w:val="nl-NL"/>
        </w:rPr>
        <w:t>’</w:t>
      </w:r>
      <w:r w:rsidR="009D2A09" w:rsidRPr="00E93732">
        <w:rPr>
          <w:lang w:val="nl-NL"/>
        </w:rPr>
        <w:t>: wetenschap/kennis, burgers, overheid, bedrijven en non-profit</w:t>
      </w:r>
      <w:r w:rsidR="009D2A09">
        <w:rPr>
          <w:lang w:val="nl-NL"/>
        </w:rPr>
        <w:t>. Zie bijlage 1 voor details</w:t>
      </w:r>
      <w:r w:rsidR="009D2A09" w:rsidRPr="00E93732">
        <w:rPr>
          <w:lang w:val="nl-NL"/>
        </w:rPr>
        <w:t>.</w:t>
      </w:r>
      <w:r w:rsidR="007168AA">
        <w:rPr>
          <w:lang w:val="nl-NL"/>
        </w:rPr>
        <w:t xml:space="preserve"> </w:t>
      </w:r>
    </w:p>
    <w:p w14:paraId="4910EC96" w14:textId="77777777" w:rsidR="007168AA" w:rsidRDefault="007168AA" w:rsidP="009D2A09">
      <w:pPr>
        <w:rPr>
          <w:lang w:val="nl-NL"/>
        </w:rPr>
      </w:pPr>
      <w:r>
        <w:rPr>
          <w:lang w:val="nl-NL"/>
        </w:rPr>
        <w:t xml:space="preserve">Het </w:t>
      </w:r>
      <w:r w:rsidRPr="007168AA">
        <w:rPr>
          <w:b/>
          <w:bCs/>
          <w:lang w:val="nl-NL"/>
        </w:rPr>
        <w:t>doel</w:t>
      </w:r>
      <w:r>
        <w:rPr>
          <w:lang w:val="nl-NL"/>
        </w:rPr>
        <w:t xml:space="preserve"> van de initiatiefgroep is meervoudig:</w:t>
      </w:r>
    </w:p>
    <w:p w14:paraId="3E09D7D8" w14:textId="1A01C764" w:rsidR="007168AA" w:rsidRDefault="00025F01" w:rsidP="007168AA">
      <w:pPr>
        <w:pStyle w:val="ListParagraph"/>
        <w:numPr>
          <w:ilvl w:val="0"/>
          <w:numId w:val="13"/>
        </w:numPr>
        <w:rPr>
          <w:lang w:val="nl-NL"/>
        </w:rPr>
      </w:pPr>
      <w:r>
        <w:rPr>
          <w:lang w:val="nl-NL"/>
        </w:rPr>
        <w:t>i</w:t>
      </w:r>
      <w:r w:rsidR="007168AA">
        <w:rPr>
          <w:lang w:val="nl-NL"/>
        </w:rPr>
        <w:t>nformeren van de begeleidersgroep over de wijk;</w:t>
      </w:r>
    </w:p>
    <w:p w14:paraId="46A0EA32" w14:textId="3E01601E" w:rsidR="00025F01" w:rsidRDefault="00025F01" w:rsidP="007168AA">
      <w:pPr>
        <w:pStyle w:val="ListParagraph"/>
        <w:numPr>
          <w:ilvl w:val="0"/>
          <w:numId w:val="13"/>
        </w:numPr>
        <w:rPr>
          <w:lang w:val="nl-NL"/>
        </w:rPr>
      </w:pPr>
      <w:r>
        <w:rPr>
          <w:lang w:val="nl-NL"/>
        </w:rPr>
        <w:t>reflecteren op de projectmethode t</w:t>
      </w:r>
      <w:r w:rsidR="00755BDA">
        <w:rPr>
          <w:lang w:val="nl-NL"/>
        </w:rPr>
        <w:t>.</w:t>
      </w:r>
      <w:r>
        <w:rPr>
          <w:lang w:val="nl-NL"/>
        </w:rPr>
        <w:t>b</w:t>
      </w:r>
      <w:r w:rsidR="00755BDA">
        <w:rPr>
          <w:lang w:val="nl-NL"/>
        </w:rPr>
        <w:t>.</w:t>
      </w:r>
      <w:r>
        <w:rPr>
          <w:lang w:val="nl-NL"/>
        </w:rPr>
        <w:t>v</w:t>
      </w:r>
      <w:r w:rsidR="00755BDA">
        <w:rPr>
          <w:lang w:val="nl-NL"/>
        </w:rPr>
        <w:t>.</w:t>
      </w:r>
      <w:r>
        <w:rPr>
          <w:lang w:val="nl-NL"/>
        </w:rPr>
        <w:t xml:space="preserve"> bijstelling daarvan door de begeleidersgroep;</w:t>
      </w:r>
    </w:p>
    <w:p w14:paraId="10D2524E" w14:textId="68D3992A" w:rsidR="007168AA" w:rsidRDefault="007168AA" w:rsidP="007168AA">
      <w:pPr>
        <w:pStyle w:val="ListParagraph"/>
        <w:numPr>
          <w:ilvl w:val="0"/>
          <w:numId w:val="13"/>
        </w:numPr>
        <w:rPr>
          <w:lang w:val="nl-NL"/>
        </w:rPr>
      </w:pPr>
      <w:r w:rsidRPr="007168AA">
        <w:rPr>
          <w:lang w:val="nl-NL"/>
        </w:rPr>
        <w:t>selecteren van een onderwerp voor het eerste transitieproject</w:t>
      </w:r>
      <w:r>
        <w:rPr>
          <w:lang w:val="nl-NL"/>
        </w:rPr>
        <w:t>;</w:t>
      </w:r>
    </w:p>
    <w:p w14:paraId="32A20B65" w14:textId="46C61DC7" w:rsidR="007168AA" w:rsidRPr="007168AA" w:rsidRDefault="007168AA" w:rsidP="007168AA">
      <w:pPr>
        <w:pStyle w:val="ListParagraph"/>
        <w:numPr>
          <w:ilvl w:val="0"/>
          <w:numId w:val="13"/>
        </w:numPr>
        <w:rPr>
          <w:lang w:val="nl-NL"/>
        </w:rPr>
      </w:pPr>
      <w:r w:rsidRPr="007168AA">
        <w:rPr>
          <w:lang w:val="nl-NL"/>
        </w:rPr>
        <w:t xml:space="preserve">uitnodigen van de besturen van netwerken en instellingen </w:t>
      </w:r>
      <w:r w:rsidR="00755BDA">
        <w:rPr>
          <w:lang w:val="nl-NL"/>
        </w:rPr>
        <w:t xml:space="preserve">in de wijk </w:t>
      </w:r>
      <w:r w:rsidRPr="007168AA">
        <w:rPr>
          <w:lang w:val="nl-NL"/>
        </w:rPr>
        <w:t xml:space="preserve">voor </w:t>
      </w:r>
      <w:r w:rsidR="00025F01">
        <w:rPr>
          <w:lang w:val="nl-NL"/>
        </w:rPr>
        <w:t>uitleg over</w:t>
      </w:r>
      <w:r w:rsidRPr="007168AA">
        <w:rPr>
          <w:lang w:val="nl-NL"/>
        </w:rPr>
        <w:t xml:space="preserve"> </w:t>
      </w:r>
      <w:r>
        <w:rPr>
          <w:lang w:val="nl-NL"/>
        </w:rPr>
        <w:t xml:space="preserve">het transitieproject en </w:t>
      </w:r>
      <w:r w:rsidR="00025F01">
        <w:rPr>
          <w:lang w:val="nl-NL"/>
        </w:rPr>
        <w:t xml:space="preserve">verkenning </w:t>
      </w:r>
      <w:r>
        <w:rPr>
          <w:lang w:val="nl-NL"/>
        </w:rPr>
        <w:t xml:space="preserve">van </w:t>
      </w:r>
      <w:r w:rsidRPr="007168AA">
        <w:rPr>
          <w:lang w:val="nl-NL"/>
        </w:rPr>
        <w:t>een nieuw wijkraadmodel.</w:t>
      </w:r>
    </w:p>
    <w:p w14:paraId="281B271F" w14:textId="3169B731" w:rsidR="009D2A09" w:rsidRPr="00E93732" w:rsidRDefault="007168AA" w:rsidP="009D2A09">
      <w:pPr>
        <w:rPr>
          <w:lang w:val="nl-NL"/>
        </w:rPr>
      </w:pPr>
      <w:r>
        <w:rPr>
          <w:lang w:val="nl-NL"/>
        </w:rPr>
        <w:t>De</w:t>
      </w:r>
      <w:r w:rsidR="00025F01">
        <w:rPr>
          <w:lang w:val="nl-NL"/>
        </w:rPr>
        <w:t xml:space="preserve"> initiatiefgroep telt 5 of 10 deelnemers, </w:t>
      </w:r>
      <w:r>
        <w:rPr>
          <w:lang w:val="nl-NL"/>
        </w:rPr>
        <w:t xml:space="preserve">gelijk verdeeld over de </w:t>
      </w:r>
      <w:r w:rsidR="00755BDA">
        <w:rPr>
          <w:lang w:val="nl-NL"/>
        </w:rPr>
        <w:t xml:space="preserve">vijf </w:t>
      </w:r>
      <w:r>
        <w:rPr>
          <w:lang w:val="nl-NL"/>
        </w:rPr>
        <w:t>taakgroepen</w:t>
      </w:r>
      <w:r w:rsidR="00025F01">
        <w:rPr>
          <w:lang w:val="nl-NL"/>
        </w:rPr>
        <w:t xml:space="preserve">. Ze nemen </w:t>
      </w:r>
      <w:r>
        <w:rPr>
          <w:lang w:val="nl-NL"/>
        </w:rPr>
        <w:t xml:space="preserve">op vrijwillige basis deel, </w:t>
      </w:r>
      <w:r w:rsidRPr="007168AA">
        <w:rPr>
          <w:b/>
          <w:bCs/>
          <w:lang w:val="nl-NL"/>
        </w:rPr>
        <w:t>huiswerkvrij</w:t>
      </w:r>
      <w:r>
        <w:rPr>
          <w:lang w:val="nl-NL"/>
        </w:rPr>
        <w:t>. De</w:t>
      </w:r>
      <w:r w:rsidR="00025F01">
        <w:rPr>
          <w:lang w:val="nl-NL"/>
        </w:rPr>
        <w:t xml:space="preserve"> gesprekken van de </w:t>
      </w:r>
      <w:r>
        <w:rPr>
          <w:lang w:val="nl-NL"/>
        </w:rPr>
        <w:t>initiatiefgroep word</w:t>
      </w:r>
      <w:r w:rsidR="00025F01">
        <w:rPr>
          <w:lang w:val="nl-NL"/>
        </w:rPr>
        <w:t>en</w:t>
      </w:r>
      <w:r>
        <w:rPr>
          <w:lang w:val="nl-NL"/>
        </w:rPr>
        <w:t xml:space="preserve"> georganiseerd en begeleid vanuit de begeleidersgroep. </w:t>
      </w:r>
    </w:p>
    <w:p w14:paraId="7BE41894" w14:textId="441268EB" w:rsidR="009D2A09" w:rsidRPr="00B61204" w:rsidRDefault="00971DF2" w:rsidP="009D2A09">
      <w:pPr>
        <w:pStyle w:val="Heading3"/>
        <w:rPr>
          <w:lang w:val="nl-NL"/>
        </w:rPr>
      </w:pPr>
      <w:r>
        <w:rPr>
          <w:lang w:val="nl-NL"/>
        </w:rPr>
        <w:t>Transitie</w:t>
      </w:r>
      <w:r w:rsidR="009D2A09" w:rsidRPr="00B61204">
        <w:rPr>
          <w:lang w:val="nl-NL"/>
        </w:rPr>
        <w:t>projecten</w:t>
      </w:r>
    </w:p>
    <w:p w14:paraId="560E4950" w14:textId="6594E6F5" w:rsidR="00D853D3" w:rsidRDefault="00735D76" w:rsidP="00B61204">
      <w:pPr>
        <w:rPr>
          <w:lang w:val="nl-NL"/>
        </w:rPr>
      </w:pPr>
      <w:r>
        <w:rPr>
          <w:lang w:val="nl-NL"/>
        </w:rPr>
        <w:t xml:space="preserve">Het </w:t>
      </w:r>
      <w:r w:rsidR="003838D8">
        <w:rPr>
          <w:lang w:val="nl-NL"/>
        </w:rPr>
        <w:t xml:space="preserve">onderwerp van het </w:t>
      </w:r>
      <w:r>
        <w:rPr>
          <w:lang w:val="nl-NL"/>
        </w:rPr>
        <w:t xml:space="preserve">eerste </w:t>
      </w:r>
      <w:r w:rsidR="004D436B">
        <w:rPr>
          <w:lang w:val="nl-NL"/>
        </w:rPr>
        <w:t>transitie</w:t>
      </w:r>
      <w:r>
        <w:rPr>
          <w:lang w:val="nl-NL"/>
        </w:rPr>
        <w:t xml:space="preserve">project wordt </w:t>
      </w:r>
      <w:r w:rsidR="00755BDA">
        <w:rPr>
          <w:lang w:val="nl-NL"/>
        </w:rPr>
        <w:t>vastgesteld</w:t>
      </w:r>
      <w:r>
        <w:rPr>
          <w:lang w:val="nl-NL"/>
        </w:rPr>
        <w:t xml:space="preserve"> door de initiatiefgroep en kan betrekking hebben op </w:t>
      </w:r>
      <w:r w:rsidR="003838D8">
        <w:rPr>
          <w:lang w:val="nl-NL"/>
        </w:rPr>
        <w:t xml:space="preserve">bijvoorbeeld de energietransitie, </w:t>
      </w:r>
      <w:r w:rsidR="00B61204" w:rsidRPr="00E93732">
        <w:rPr>
          <w:lang w:val="nl-NL"/>
        </w:rPr>
        <w:t xml:space="preserve">duurzaamheid, </w:t>
      </w:r>
      <w:r w:rsidR="003838D8">
        <w:rPr>
          <w:lang w:val="nl-NL"/>
        </w:rPr>
        <w:t xml:space="preserve">inclusie, </w:t>
      </w:r>
      <w:r w:rsidR="00B61204" w:rsidRPr="00E93732">
        <w:rPr>
          <w:lang w:val="nl-NL"/>
        </w:rPr>
        <w:t>zelfredzaamheid</w:t>
      </w:r>
      <w:r w:rsidR="00E932AF">
        <w:rPr>
          <w:lang w:val="nl-NL"/>
        </w:rPr>
        <w:t>, wijkherstel, etc</w:t>
      </w:r>
      <w:r w:rsidR="003838D8">
        <w:rPr>
          <w:lang w:val="nl-NL"/>
        </w:rPr>
        <w:t xml:space="preserve">. Het onderwerp wordt zodanig gekozen dat het project </w:t>
      </w:r>
      <w:r w:rsidR="003838D8" w:rsidRPr="00D853D3">
        <w:rPr>
          <w:b/>
          <w:bCs/>
          <w:lang w:val="nl-NL"/>
        </w:rPr>
        <w:t xml:space="preserve">beperkt </w:t>
      </w:r>
      <w:r w:rsidR="00E932AF" w:rsidRPr="00D853D3">
        <w:rPr>
          <w:b/>
          <w:bCs/>
          <w:lang w:val="nl-NL"/>
        </w:rPr>
        <w:t>en haalbaar</w:t>
      </w:r>
      <w:r w:rsidR="00E932AF">
        <w:rPr>
          <w:lang w:val="nl-NL"/>
        </w:rPr>
        <w:t xml:space="preserve"> </w:t>
      </w:r>
      <w:r w:rsidR="003838D8">
        <w:rPr>
          <w:lang w:val="nl-NL"/>
        </w:rPr>
        <w:t>blijft in kosten en doorlooptijd, maar wel nadrukkelijk wijkbreed is</w:t>
      </w:r>
      <w:r w:rsidR="00E932AF">
        <w:rPr>
          <w:lang w:val="nl-NL"/>
        </w:rPr>
        <w:t xml:space="preserve">. </w:t>
      </w:r>
      <w:r w:rsidR="004D436B">
        <w:rPr>
          <w:lang w:val="nl-NL"/>
        </w:rPr>
        <w:t xml:space="preserve">Met andere woorden: laaghangend fruit. </w:t>
      </w:r>
      <w:r w:rsidR="00971DF2">
        <w:rPr>
          <w:lang w:val="nl-NL"/>
        </w:rPr>
        <w:t xml:space="preserve">Het doel is laten zien dat wijkbrede samenwerking mogelijk is. </w:t>
      </w:r>
    </w:p>
    <w:p w14:paraId="3663469C" w14:textId="56844C99" w:rsidR="00D853D3" w:rsidRDefault="00E932AF" w:rsidP="00B61204">
      <w:pPr>
        <w:rPr>
          <w:lang w:val="nl-NL"/>
        </w:rPr>
      </w:pPr>
      <w:r>
        <w:rPr>
          <w:lang w:val="nl-NL"/>
        </w:rPr>
        <w:t xml:space="preserve">De </w:t>
      </w:r>
      <w:r w:rsidRPr="00D853D3">
        <w:rPr>
          <w:b/>
          <w:bCs/>
          <w:lang w:val="nl-NL"/>
        </w:rPr>
        <w:t>begeleidingskosten</w:t>
      </w:r>
      <w:r>
        <w:rPr>
          <w:lang w:val="nl-NL"/>
        </w:rPr>
        <w:t xml:space="preserve"> van het </w:t>
      </w:r>
      <w:r w:rsidR="004D436B">
        <w:rPr>
          <w:lang w:val="nl-NL"/>
        </w:rPr>
        <w:t>opstart</w:t>
      </w:r>
      <w:r>
        <w:rPr>
          <w:lang w:val="nl-NL"/>
        </w:rPr>
        <w:t xml:space="preserve">project </w:t>
      </w:r>
      <w:r w:rsidR="004D436B">
        <w:rPr>
          <w:lang w:val="nl-NL"/>
        </w:rPr>
        <w:t xml:space="preserve">en </w:t>
      </w:r>
      <w:r w:rsidR="00971DF2">
        <w:rPr>
          <w:lang w:val="nl-NL"/>
        </w:rPr>
        <w:t xml:space="preserve">de begeleidingskosten van </w:t>
      </w:r>
      <w:r w:rsidR="004D436B">
        <w:rPr>
          <w:lang w:val="nl-NL"/>
        </w:rPr>
        <w:t xml:space="preserve">het daarin te ontwikkelen beperkte transitieproject </w:t>
      </w:r>
      <w:r>
        <w:rPr>
          <w:lang w:val="nl-NL"/>
        </w:rPr>
        <w:t xml:space="preserve">zijn onderdeel van de begroting van dit opstartproject. </w:t>
      </w:r>
      <w:r w:rsidR="004D436B">
        <w:rPr>
          <w:lang w:val="nl-NL"/>
        </w:rPr>
        <w:t xml:space="preserve">Dat geldt niet voor </w:t>
      </w:r>
      <w:r>
        <w:rPr>
          <w:lang w:val="nl-NL"/>
        </w:rPr>
        <w:t xml:space="preserve">de </w:t>
      </w:r>
      <w:r w:rsidRPr="00D853D3">
        <w:rPr>
          <w:b/>
          <w:bCs/>
          <w:lang w:val="nl-NL"/>
        </w:rPr>
        <w:t>uitvoeringskosten</w:t>
      </w:r>
      <w:r>
        <w:rPr>
          <w:lang w:val="nl-NL"/>
        </w:rPr>
        <w:t xml:space="preserve"> van het </w:t>
      </w:r>
      <w:r w:rsidR="004D436B">
        <w:rPr>
          <w:lang w:val="nl-NL"/>
        </w:rPr>
        <w:t>transitie</w:t>
      </w:r>
      <w:r>
        <w:rPr>
          <w:lang w:val="nl-NL"/>
        </w:rPr>
        <w:t>project</w:t>
      </w:r>
      <w:r w:rsidR="004D436B">
        <w:rPr>
          <w:lang w:val="nl-NL"/>
        </w:rPr>
        <w:t xml:space="preserve"> voor bijvoorbeeld </w:t>
      </w:r>
      <w:r w:rsidR="004D436B">
        <w:rPr>
          <w:lang w:val="nl-NL"/>
        </w:rPr>
        <w:lastRenderedPageBreak/>
        <w:t xml:space="preserve">energietransitie. Vinden van bekostiging daarvoor </w:t>
      </w:r>
      <w:r>
        <w:rPr>
          <w:lang w:val="nl-NL"/>
        </w:rPr>
        <w:t>is een onderdeel van de projectmethode</w:t>
      </w:r>
      <w:r w:rsidR="00755BDA">
        <w:rPr>
          <w:lang w:val="nl-NL"/>
        </w:rPr>
        <w:t xml:space="preserve">, waarin een rechtvaardige lastenverdeling over de vijf taakgroepen </w:t>
      </w:r>
      <w:r w:rsidR="00C204E9">
        <w:rPr>
          <w:lang w:val="nl-NL"/>
        </w:rPr>
        <w:t>wordt gezocht</w:t>
      </w:r>
      <w:r>
        <w:rPr>
          <w:lang w:val="nl-NL"/>
        </w:rPr>
        <w:t xml:space="preserve">. </w:t>
      </w:r>
    </w:p>
    <w:p w14:paraId="4225CE9F" w14:textId="646B75E7" w:rsidR="00C204E9" w:rsidRDefault="00C204E9" w:rsidP="00B61204">
      <w:pPr>
        <w:rPr>
          <w:lang w:val="nl-NL"/>
        </w:rPr>
      </w:pPr>
      <w:r>
        <w:rPr>
          <w:lang w:val="nl-NL"/>
        </w:rPr>
        <w:t xml:space="preserve">Het transitieproject wordt ontworpen door een </w:t>
      </w:r>
      <w:r w:rsidRPr="00C204E9">
        <w:rPr>
          <w:b/>
          <w:bCs/>
          <w:lang w:val="nl-NL"/>
        </w:rPr>
        <w:t>projectgroep</w:t>
      </w:r>
      <w:r>
        <w:rPr>
          <w:lang w:val="nl-NL"/>
        </w:rPr>
        <w:t xml:space="preserve">. </w:t>
      </w:r>
      <w:r w:rsidR="00464957">
        <w:rPr>
          <w:lang w:val="nl-NL"/>
        </w:rPr>
        <w:t>De</w:t>
      </w:r>
      <w:r w:rsidR="00971DF2">
        <w:rPr>
          <w:lang w:val="nl-NL"/>
        </w:rPr>
        <w:t xml:space="preserve"> deelnemers in de projectgroep </w:t>
      </w:r>
      <w:r w:rsidR="00464957">
        <w:rPr>
          <w:lang w:val="nl-NL"/>
        </w:rPr>
        <w:t>zijn</w:t>
      </w:r>
      <w:r w:rsidR="00971DF2">
        <w:rPr>
          <w:lang w:val="nl-NL"/>
        </w:rPr>
        <w:t xml:space="preserve"> betrokke</w:t>
      </w:r>
      <w:r w:rsidR="00464957">
        <w:rPr>
          <w:lang w:val="nl-NL"/>
        </w:rPr>
        <w:t>n bij het onderwerp en bij de wijk</w:t>
      </w:r>
      <w:r w:rsidR="00971DF2">
        <w:rPr>
          <w:lang w:val="nl-NL"/>
        </w:rPr>
        <w:t xml:space="preserve">, </w:t>
      </w:r>
      <w:r w:rsidR="00464957">
        <w:rPr>
          <w:lang w:val="nl-NL"/>
        </w:rPr>
        <w:t>en zijn gemotiveerd en voldoende beschikbaar.</w:t>
      </w:r>
      <w:r>
        <w:rPr>
          <w:lang w:val="nl-NL"/>
        </w:rPr>
        <w:t xml:space="preserve"> De initiatiefgroep kan naar eigen voorkeur zelf als projectgroep aan de slag gaan, of kan een projectgroep samenstellen uit de vijf taakgroepen en dan zelf de rol van </w:t>
      </w:r>
      <w:r w:rsidRPr="00C204E9">
        <w:rPr>
          <w:lang w:val="nl-NL"/>
        </w:rPr>
        <w:t>opdrachtgever</w:t>
      </w:r>
      <w:r>
        <w:rPr>
          <w:lang w:val="nl-NL"/>
        </w:rPr>
        <w:t xml:space="preserve"> op zich nemen.</w:t>
      </w:r>
    </w:p>
    <w:p w14:paraId="501F79A9" w14:textId="09971BAD" w:rsidR="00D853D3" w:rsidRDefault="003838D8" w:rsidP="00B61204">
      <w:pPr>
        <w:rPr>
          <w:lang w:val="nl-NL"/>
        </w:rPr>
      </w:pPr>
      <w:r>
        <w:rPr>
          <w:lang w:val="nl-NL"/>
        </w:rPr>
        <w:t xml:space="preserve">De projectgroep wordt </w:t>
      </w:r>
      <w:r w:rsidRPr="00C204E9">
        <w:rPr>
          <w:b/>
          <w:bCs/>
          <w:lang w:val="nl-NL"/>
        </w:rPr>
        <w:t>begeleid</w:t>
      </w:r>
      <w:r>
        <w:rPr>
          <w:lang w:val="nl-NL"/>
        </w:rPr>
        <w:t xml:space="preserve"> vanuit de </w:t>
      </w:r>
      <w:r w:rsidR="00D853D3" w:rsidRPr="00C204E9">
        <w:rPr>
          <w:lang w:val="nl-NL"/>
        </w:rPr>
        <w:t>begeleidersgroep</w:t>
      </w:r>
      <w:r>
        <w:rPr>
          <w:lang w:val="nl-NL"/>
        </w:rPr>
        <w:t xml:space="preserve">. </w:t>
      </w:r>
      <w:r w:rsidR="007F5BE0">
        <w:rPr>
          <w:lang w:val="nl-NL"/>
        </w:rPr>
        <w:t>Deze begeleiding betreft de organisatie van project</w:t>
      </w:r>
      <w:r w:rsidR="00464957">
        <w:rPr>
          <w:lang w:val="nl-NL"/>
        </w:rPr>
        <w:t>vergaderingen</w:t>
      </w:r>
      <w:r w:rsidR="007F5BE0">
        <w:rPr>
          <w:lang w:val="nl-NL"/>
        </w:rPr>
        <w:t>, het faciliteren van het denk</w:t>
      </w:r>
      <w:r w:rsidR="00C3541B">
        <w:rPr>
          <w:lang w:val="nl-NL"/>
        </w:rPr>
        <w:t>- en ontwerp</w:t>
      </w:r>
      <w:r w:rsidR="007F5BE0">
        <w:rPr>
          <w:lang w:val="nl-NL"/>
        </w:rPr>
        <w:t xml:space="preserve">proces in de projectgroep, het verrichten van onderzoek op verzoek van de projectgroep en het inhoudelijk bijdragen aan de co-creatie van het project, bijvoorbeeld door het ontwerpen van interventies en collectieve ervaringen. </w:t>
      </w:r>
    </w:p>
    <w:p w14:paraId="0510AFAD" w14:textId="66CF9AD6" w:rsidR="00E932AF" w:rsidRPr="00E93732" w:rsidRDefault="003838D8" w:rsidP="00B61204">
      <w:pPr>
        <w:rPr>
          <w:lang w:val="nl-NL"/>
        </w:rPr>
      </w:pPr>
      <w:r>
        <w:rPr>
          <w:lang w:val="nl-NL"/>
        </w:rPr>
        <w:t xml:space="preserve">Zie </w:t>
      </w:r>
      <w:r w:rsidRPr="00D853D3">
        <w:rPr>
          <w:b/>
          <w:bCs/>
          <w:lang w:val="nl-NL"/>
        </w:rPr>
        <w:t>bijlage</w:t>
      </w:r>
      <w:r>
        <w:rPr>
          <w:lang w:val="nl-NL"/>
        </w:rPr>
        <w:t xml:space="preserve"> 2 voor projectmethoden en voor mogelijke onderwerpen. </w:t>
      </w:r>
    </w:p>
    <w:p w14:paraId="513101BF" w14:textId="2E72356D" w:rsidR="00B61204" w:rsidRPr="00B61204" w:rsidRDefault="00B61204" w:rsidP="00D853D3">
      <w:pPr>
        <w:pStyle w:val="Heading3"/>
        <w:rPr>
          <w:lang w:val="nl-NL"/>
        </w:rPr>
      </w:pPr>
      <w:r w:rsidRPr="00B61204">
        <w:rPr>
          <w:lang w:val="nl-NL"/>
        </w:rPr>
        <w:t>Wijkraad</w:t>
      </w:r>
    </w:p>
    <w:p w14:paraId="0F931F20" w14:textId="3A432F26" w:rsidR="00D853D3" w:rsidRDefault="0014038A" w:rsidP="00E93732">
      <w:pPr>
        <w:rPr>
          <w:lang w:val="nl-NL"/>
        </w:rPr>
      </w:pPr>
      <w:r>
        <w:rPr>
          <w:lang w:val="nl-NL"/>
        </w:rPr>
        <w:t xml:space="preserve">In de visie van dit project is de nieuwe wijkraad een </w:t>
      </w:r>
      <w:r w:rsidRPr="00D853D3">
        <w:rPr>
          <w:b/>
          <w:bCs/>
          <w:lang w:val="nl-NL"/>
        </w:rPr>
        <w:t>overlegorgaan zonder beslismacht</w:t>
      </w:r>
      <w:r w:rsidR="00464957">
        <w:rPr>
          <w:b/>
          <w:bCs/>
          <w:lang w:val="nl-NL"/>
        </w:rPr>
        <w:t xml:space="preserve"> over de deelnemers</w:t>
      </w:r>
      <w:r w:rsidR="00464957">
        <w:rPr>
          <w:lang w:val="nl-NL"/>
        </w:rPr>
        <w:t xml:space="preserve">. Deze wijkraad kan wel </w:t>
      </w:r>
      <w:r w:rsidR="00D853D3">
        <w:rPr>
          <w:lang w:val="nl-NL"/>
        </w:rPr>
        <w:t xml:space="preserve">een </w:t>
      </w:r>
      <w:r w:rsidR="00464957">
        <w:rPr>
          <w:lang w:val="nl-NL"/>
        </w:rPr>
        <w:t xml:space="preserve">gezamenlijke </w:t>
      </w:r>
      <w:r>
        <w:rPr>
          <w:lang w:val="nl-NL"/>
        </w:rPr>
        <w:t>wijkbrede</w:t>
      </w:r>
      <w:r w:rsidR="00D853D3">
        <w:rPr>
          <w:lang w:val="nl-NL"/>
        </w:rPr>
        <w:t xml:space="preserve"> transitieagenda </w:t>
      </w:r>
      <w:r w:rsidR="00464957">
        <w:rPr>
          <w:lang w:val="nl-NL"/>
        </w:rPr>
        <w:t xml:space="preserve">vaststellen en kan </w:t>
      </w:r>
      <w:r w:rsidR="00D853D3">
        <w:rPr>
          <w:lang w:val="nl-NL"/>
        </w:rPr>
        <w:t xml:space="preserve">een rechtvaardige verdeling van taken, lasten en baten bij </w:t>
      </w:r>
      <w:r>
        <w:rPr>
          <w:lang w:val="nl-NL"/>
        </w:rPr>
        <w:t xml:space="preserve">transitieprojecten ontwikkelen en onderhandelen. </w:t>
      </w:r>
      <w:r w:rsidR="00464957">
        <w:rPr>
          <w:lang w:val="nl-NL"/>
        </w:rPr>
        <w:t>De wijkraad</w:t>
      </w:r>
      <w:r w:rsidR="006336C1">
        <w:rPr>
          <w:lang w:val="nl-NL"/>
        </w:rPr>
        <w:t xml:space="preserve"> dient daarbij zowel de afstemming tussen de gemeente en de wijk als de afstemming tussen de </w:t>
      </w:r>
      <w:r w:rsidR="00464957">
        <w:rPr>
          <w:lang w:val="nl-NL"/>
        </w:rPr>
        <w:t>taakgroepen</w:t>
      </w:r>
      <w:r w:rsidR="006336C1">
        <w:rPr>
          <w:lang w:val="nl-NL"/>
        </w:rPr>
        <w:t xml:space="preserve"> van de wijk onderling.</w:t>
      </w:r>
      <w:r w:rsidR="00464957">
        <w:rPr>
          <w:lang w:val="nl-NL"/>
        </w:rPr>
        <w:t xml:space="preserve"> Kortom: een ronde tafel.</w:t>
      </w:r>
    </w:p>
    <w:p w14:paraId="224631C3" w14:textId="5D18C3B9" w:rsidR="00E93732" w:rsidRDefault="006336C1" w:rsidP="00E93732">
      <w:pPr>
        <w:rPr>
          <w:lang w:val="nl-NL"/>
        </w:rPr>
      </w:pPr>
      <w:r w:rsidRPr="00D853D3">
        <w:rPr>
          <w:b/>
          <w:bCs/>
          <w:lang w:val="nl-NL"/>
        </w:rPr>
        <w:t>Democratische legitimering</w:t>
      </w:r>
      <w:r>
        <w:rPr>
          <w:lang w:val="nl-NL"/>
        </w:rPr>
        <w:t xml:space="preserve"> wordt gevonden door de wijkraad uitsluitend samen te stellen uit </w:t>
      </w:r>
      <w:r w:rsidR="00D853D3">
        <w:rPr>
          <w:lang w:val="nl-NL"/>
        </w:rPr>
        <w:t xml:space="preserve">democratisch gekozen </w:t>
      </w:r>
      <w:r>
        <w:rPr>
          <w:lang w:val="nl-NL"/>
        </w:rPr>
        <w:t xml:space="preserve">vertegenwoordigers van de grootste netwerken en instellingen van de wijk. </w:t>
      </w:r>
      <w:r w:rsidR="00C204E9">
        <w:rPr>
          <w:lang w:val="nl-NL"/>
        </w:rPr>
        <w:t xml:space="preserve">Er is dus geen open deelname. Wel zijn de vergaderingen </w:t>
      </w:r>
      <w:r w:rsidR="00260EDE">
        <w:rPr>
          <w:lang w:val="nl-NL"/>
        </w:rPr>
        <w:t xml:space="preserve">van de </w:t>
      </w:r>
      <w:r w:rsidR="00C204E9">
        <w:rPr>
          <w:lang w:val="nl-NL"/>
        </w:rPr>
        <w:t xml:space="preserve">wijkraad openbaar en is de historie daarvan terug te zien. </w:t>
      </w:r>
    </w:p>
    <w:p w14:paraId="6D51FC81" w14:textId="40371C75" w:rsidR="00C00967" w:rsidRDefault="0014038A" w:rsidP="00E93732">
      <w:pPr>
        <w:rPr>
          <w:lang w:val="nl-NL"/>
        </w:rPr>
      </w:pPr>
      <w:r>
        <w:rPr>
          <w:lang w:val="nl-NL"/>
        </w:rPr>
        <w:t>Het tot stand brengen van deze wijkraad is</w:t>
      </w:r>
      <w:r w:rsidR="007F5BE0" w:rsidRPr="00260EDE">
        <w:rPr>
          <w:highlight w:val="yellow"/>
          <w:lang w:val="nl-NL"/>
        </w:rPr>
        <w:t>, ook gezien de historie van de wijk</w:t>
      </w:r>
      <w:r w:rsidR="007F5BE0">
        <w:rPr>
          <w:lang w:val="nl-NL"/>
        </w:rPr>
        <w:t>,</w:t>
      </w:r>
      <w:r>
        <w:rPr>
          <w:lang w:val="nl-NL"/>
        </w:rPr>
        <w:t xml:space="preserve"> complex</w:t>
      </w:r>
      <w:r w:rsidR="007F5BE0">
        <w:rPr>
          <w:lang w:val="nl-NL"/>
        </w:rPr>
        <w:t xml:space="preserve"> en uitdagend. Er wordt daarom een </w:t>
      </w:r>
      <w:r w:rsidRPr="00D853D3">
        <w:rPr>
          <w:b/>
          <w:bCs/>
          <w:lang w:val="nl-NL"/>
        </w:rPr>
        <w:t>stapsgewijze aanpak</w:t>
      </w:r>
      <w:r w:rsidR="007F5BE0">
        <w:rPr>
          <w:lang w:val="nl-NL"/>
        </w:rPr>
        <w:t xml:space="preserve"> gevolgd, waarin </w:t>
      </w:r>
      <w:r>
        <w:rPr>
          <w:lang w:val="nl-NL"/>
        </w:rPr>
        <w:t xml:space="preserve">goed </w:t>
      </w:r>
      <w:r w:rsidR="007F5BE0">
        <w:rPr>
          <w:lang w:val="nl-NL"/>
        </w:rPr>
        <w:t xml:space="preserve">wordt </w:t>
      </w:r>
      <w:r>
        <w:rPr>
          <w:lang w:val="nl-NL"/>
        </w:rPr>
        <w:t>overleg</w:t>
      </w:r>
      <w:r w:rsidR="007F5BE0">
        <w:rPr>
          <w:lang w:val="nl-NL"/>
        </w:rPr>
        <w:t>d</w:t>
      </w:r>
      <w:r>
        <w:rPr>
          <w:lang w:val="nl-NL"/>
        </w:rPr>
        <w:t xml:space="preserve"> met kennisgroepen, burgerinitiatieven, de gemeente, bedrijvennetwerken en </w:t>
      </w:r>
      <w:r w:rsidR="007F5BE0">
        <w:rPr>
          <w:lang w:val="nl-NL"/>
        </w:rPr>
        <w:t xml:space="preserve">netwerken </w:t>
      </w:r>
      <w:r w:rsidR="006336C1">
        <w:rPr>
          <w:lang w:val="nl-NL"/>
        </w:rPr>
        <w:t>va</w:t>
      </w:r>
      <w:r w:rsidR="007F5BE0">
        <w:rPr>
          <w:lang w:val="nl-NL"/>
        </w:rPr>
        <w:t xml:space="preserve">n de </w:t>
      </w:r>
      <w:r>
        <w:rPr>
          <w:lang w:val="nl-NL"/>
        </w:rPr>
        <w:t>non-profit</w:t>
      </w:r>
      <w:r w:rsidR="007F5BE0">
        <w:rPr>
          <w:lang w:val="nl-NL"/>
        </w:rPr>
        <w:t xml:space="preserve"> </w:t>
      </w:r>
      <w:r w:rsidR="006336C1">
        <w:rPr>
          <w:lang w:val="nl-NL"/>
        </w:rPr>
        <w:t xml:space="preserve">in </w:t>
      </w:r>
      <w:r>
        <w:rPr>
          <w:lang w:val="nl-NL"/>
        </w:rPr>
        <w:t>de wijk</w:t>
      </w:r>
      <w:r w:rsidR="006336C1">
        <w:rPr>
          <w:lang w:val="nl-NL"/>
        </w:rPr>
        <w:t xml:space="preserve">. Daarin is </w:t>
      </w:r>
      <w:r w:rsidR="007F5BE0">
        <w:rPr>
          <w:lang w:val="nl-NL"/>
        </w:rPr>
        <w:t>ruimte voor verkenning</w:t>
      </w:r>
      <w:r w:rsidR="006336C1">
        <w:rPr>
          <w:lang w:val="nl-NL"/>
        </w:rPr>
        <w:t xml:space="preserve">, </w:t>
      </w:r>
      <w:r w:rsidR="00C3541B">
        <w:rPr>
          <w:lang w:val="nl-NL"/>
        </w:rPr>
        <w:t xml:space="preserve">gesprek, </w:t>
      </w:r>
      <w:r w:rsidR="006336C1">
        <w:rPr>
          <w:lang w:val="nl-NL"/>
        </w:rPr>
        <w:t xml:space="preserve">iteratie </w:t>
      </w:r>
      <w:r w:rsidR="007F5BE0">
        <w:rPr>
          <w:lang w:val="nl-NL"/>
        </w:rPr>
        <w:t>en bijsturen</w:t>
      </w:r>
      <w:r w:rsidR="00D853D3">
        <w:rPr>
          <w:lang w:val="nl-NL"/>
        </w:rPr>
        <w:t xml:space="preserve">. De wijk </w:t>
      </w:r>
      <w:r w:rsidR="00464957">
        <w:rPr>
          <w:lang w:val="nl-NL"/>
        </w:rPr>
        <w:t xml:space="preserve">wordt via de </w:t>
      </w:r>
      <w:r w:rsidR="00C204E9">
        <w:rPr>
          <w:lang w:val="nl-NL"/>
        </w:rPr>
        <w:t>wijkraad</w:t>
      </w:r>
      <w:r w:rsidR="00464957">
        <w:rPr>
          <w:lang w:val="nl-NL"/>
        </w:rPr>
        <w:t xml:space="preserve">deelnemers </w:t>
      </w:r>
      <w:r w:rsidR="00C204E9">
        <w:rPr>
          <w:lang w:val="nl-NL"/>
        </w:rPr>
        <w:t xml:space="preserve">en de wijkmedia </w:t>
      </w:r>
      <w:r w:rsidR="00464957">
        <w:rPr>
          <w:lang w:val="nl-NL"/>
        </w:rPr>
        <w:t xml:space="preserve">zorgvuldig bevraagd en op de hoogte gehouden en </w:t>
      </w:r>
      <w:r w:rsidR="00D853D3">
        <w:rPr>
          <w:lang w:val="nl-NL"/>
        </w:rPr>
        <w:t xml:space="preserve">kan </w:t>
      </w:r>
      <w:r w:rsidR="00464957">
        <w:rPr>
          <w:lang w:val="nl-NL"/>
        </w:rPr>
        <w:t xml:space="preserve">opnieuw via de deelnemers </w:t>
      </w:r>
      <w:r w:rsidR="006336C1">
        <w:rPr>
          <w:lang w:val="nl-NL"/>
        </w:rPr>
        <w:t>voortdurend bijdragen en kiezen.</w:t>
      </w:r>
      <w:r w:rsidR="00D853D3">
        <w:rPr>
          <w:lang w:val="nl-NL"/>
        </w:rPr>
        <w:t xml:space="preserve"> </w:t>
      </w:r>
    </w:p>
    <w:p w14:paraId="116679D6" w14:textId="2D716461" w:rsidR="00FB1EE1" w:rsidRDefault="00D853D3" w:rsidP="00E93732">
      <w:pPr>
        <w:rPr>
          <w:lang w:val="nl-NL"/>
        </w:rPr>
      </w:pPr>
      <w:r>
        <w:rPr>
          <w:lang w:val="nl-NL"/>
        </w:rPr>
        <w:t xml:space="preserve">Een belangrijke tussenstap is het instellen van een </w:t>
      </w:r>
      <w:r w:rsidRPr="00C00967">
        <w:rPr>
          <w:b/>
          <w:bCs/>
          <w:lang w:val="nl-NL"/>
        </w:rPr>
        <w:t>voorlopige wijkraad</w:t>
      </w:r>
      <w:r>
        <w:rPr>
          <w:lang w:val="nl-NL"/>
        </w:rPr>
        <w:t xml:space="preserve"> die </w:t>
      </w:r>
      <w:r w:rsidR="00C00967">
        <w:rPr>
          <w:lang w:val="nl-NL"/>
        </w:rPr>
        <w:t xml:space="preserve">vanuit de besturen van de netwerken en instellingen van de wijk de inrichting en </w:t>
      </w:r>
      <w:r w:rsidR="00464957">
        <w:rPr>
          <w:lang w:val="nl-NL"/>
        </w:rPr>
        <w:t xml:space="preserve">initiële </w:t>
      </w:r>
      <w:r w:rsidR="00C00967">
        <w:rPr>
          <w:lang w:val="nl-NL"/>
        </w:rPr>
        <w:t xml:space="preserve">bemensing van de </w:t>
      </w:r>
      <w:r w:rsidR="00C3541B">
        <w:rPr>
          <w:lang w:val="nl-NL"/>
        </w:rPr>
        <w:t xml:space="preserve">nieuwe </w:t>
      </w:r>
      <w:r w:rsidR="00C00967">
        <w:rPr>
          <w:lang w:val="nl-NL"/>
        </w:rPr>
        <w:t xml:space="preserve">wijkraad ter hand neemt. </w:t>
      </w:r>
      <w:r w:rsidR="00E01146">
        <w:rPr>
          <w:lang w:val="nl-NL"/>
        </w:rPr>
        <w:t xml:space="preserve">Dit betekent praktisch: opstellen en vaststellen van een wijkraadmanifest en een intern reglement, een uitnodiging aan de grootste democratische netwerken en instellingen van de wijk om vertegenwoordigers aan te wijzen, en organiseren van een overdracht. </w:t>
      </w:r>
    </w:p>
    <w:p w14:paraId="3DAC78D7" w14:textId="420C971D" w:rsidR="007A3227" w:rsidRPr="00E93732" w:rsidRDefault="00EA5AE8" w:rsidP="00E93732">
      <w:pPr>
        <w:rPr>
          <w:lang w:val="nl-NL"/>
        </w:rPr>
      </w:pPr>
      <w:r>
        <w:rPr>
          <w:lang w:val="nl-NL"/>
        </w:rPr>
        <w:t xml:space="preserve">De voorlopige wijkraad komt tot stand na persoonlijk overleg tussen de leden van de initiatiefgroep en de besturen/netwerken in hun eigen taakgroep, en na een </w:t>
      </w:r>
      <w:r w:rsidRPr="00EA5AE8">
        <w:rPr>
          <w:b/>
          <w:bCs/>
          <w:lang w:val="nl-NL"/>
        </w:rPr>
        <w:t>gezamenlijke verkenning</w:t>
      </w:r>
      <w:r>
        <w:rPr>
          <w:lang w:val="nl-NL"/>
        </w:rPr>
        <w:t xml:space="preserve"> in een of enkele sessies. </w:t>
      </w:r>
      <w:r w:rsidR="00E01146">
        <w:rPr>
          <w:lang w:val="nl-NL"/>
        </w:rPr>
        <w:t xml:space="preserve">Zodra de </w:t>
      </w:r>
      <w:r w:rsidR="00FB1EE1">
        <w:rPr>
          <w:lang w:val="nl-NL"/>
        </w:rPr>
        <w:t xml:space="preserve">voorlopige </w:t>
      </w:r>
      <w:r w:rsidR="00E01146">
        <w:rPr>
          <w:lang w:val="nl-NL"/>
        </w:rPr>
        <w:t xml:space="preserve">of permanente </w:t>
      </w:r>
      <w:r w:rsidR="00FB1EE1">
        <w:rPr>
          <w:lang w:val="nl-NL"/>
        </w:rPr>
        <w:t>wijkraad</w:t>
      </w:r>
      <w:r w:rsidR="00E01146">
        <w:rPr>
          <w:lang w:val="nl-NL"/>
        </w:rPr>
        <w:t xml:space="preserve"> bestaat kan de </w:t>
      </w:r>
      <w:r w:rsidR="00E01146" w:rsidRPr="00EA5AE8">
        <w:rPr>
          <w:lang w:val="nl-NL"/>
        </w:rPr>
        <w:t>initiatiefgroep</w:t>
      </w:r>
      <w:r w:rsidR="00E01146">
        <w:rPr>
          <w:lang w:val="nl-NL"/>
        </w:rPr>
        <w:t xml:space="preserve"> naar eigen keuze zichzelf opheffen of doorgaan als adviesorgaan of </w:t>
      </w:r>
      <w:r w:rsidR="00E01146">
        <w:rPr>
          <w:lang w:val="nl-NL"/>
        </w:rPr>
        <w:lastRenderedPageBreak/>
        <w:t>projectgroep van de wijkraad. Voor leden van de initiatiefgroep die aan de vereisten voldoen kan de overstap naar de (voorlopige) wijkraad interessant zijn.</w:t>
      </w:r>
    </w:p>
    <w:p w14:paraId="123F3D3E" w14:textId="77777777" w:rsidR="00D853D3" w:rsidRDefault="00D853D3" w:rsidP="00D853D3">
      <w:pPr>
        <w:pStyle w:val="Heading3"/>
        <w:rPr>
          <w:lang w:val="nl-NL"/>
        </w:rPr>
      </w:pPr>
      <w:r w:rsidRPr="00B61204">
        <w:rPr>
          <w:lang w:val="nl-NL"/>
        </w:rPr>
        <w:t>Onderzoek</w:t>
      </w:r>
      <w:r>
        <w:rPr>
          <w:lang w:val="nl-NL"/>
        </w:rPr>
        <w:t xml:space="preserve"> en begeleiding</w:t>
      </w:r>
    </w:p>
    <w:p w14:paraId="1F1D317E" w14:textId="16938FB0" w:rsidR="00D853D3" w:rsidRDefault="00D853D3" w:rsidP="00D853D3">
      <w:pPr>
        <w:rPr>
          <w:rFonts w:ascii="Calibri" w:hAnsi="Calibri" w:cs="Calibri"/>
          <w:lang w:val="nl-NL"/>
        </w:rPr>
      </w:pPr>
      <w:r>
        <w:rPr>
          <w:rFonts w:ascii="Calibri" w:hAnsi="Calibri" w:cs="Calibri"/>
          <w:lang w:val="nl-NL"/>
        </w:rPr>
        <w:t>De begeleidersgroep verricht op verzoek van de initiatiefgroep</w:t>
      </w:r>
      <w:r w:rsidR="00464957">
        <w:rPr>
          <w:rFonts w:ascii="Calibri" w:hAnsi="Calibri" w:cs="Calibri"/>
          <w:lang w:val="nl-NL"/>
        </w:rPr>
        <w:t>, de projectgroep</w:t>
      </w:r>
      <w:r w:rsidR="00C00967">
        <w:rPr>
          <w:rFonts w:ascii="Calibri" w:hAnsi="Calibri" w:cs="Calibri"/>
          <w:lang w:val="nl-NL"/>
        </w:rPr>
        <w:t xml:space="preserve"> en de </w:t>
      </w:r>
      <w:r w:rsidR="00E01146">
        <w:rPr>
          <w:rFonts w:ascii="Calibri" w:hAnsi="Calibri" w:cs="Calibri"/>
          <w:lang w:val="nl-NL"/>
        </w:rPr>
        <w:t>(</w:t>
      </w:r>
      <w:r w:rsidR="00C00967">
        <w:rPr>
          <w:rFonts w:ascii="Calibri" w:hAnsi="Calibri" w:cs="Calibri"/>
          <w:lang w:val="nl-NL"/>
        </w:rPr>
        <w:t>voorlopige</w:t>
      </w:r>
      <w:r w:rsidR="00E01146">
        <w:rPr>
          <w:rFonts w:ascii="Calibri" w:hAnsi="Calibri" w:cs="Calibri"/>
          <w:lang w:val="nl-NL"/>
        </w:rPr>
        <w:t>)</w:t>
      </w:r>
      <w:r w:rsidR="00C00967">
        <w:rPr>
          <w:rFonts w:ascii="Calibri" w:hAnsi="Calibri" w:cs="Calibri"/>
          <w:lang w:val="nl-NL"/>
        </w:rPr>
        <w:t xml:space="preserve"> wijkraad</w:t>
      </w:r>
      <w:r>
        <w:rPr>
          <w:rFonts w:ascii="Calibri" w:hAnsi="Calibri" w:cs="Calibri"/>
          <w:lang w:val="nl-NL"/>
        </w:rPr>
        <w:t xml:space="preserve"> </w:t>
      </w:r>
      <w:r w:rsidRPr="00D853D3">
        <w:rPr>
          <w:rFonts w:ascii="Calibri" w:hAnsi="Calibri" w:cs="Calibri"/>
          <w:b/>
          <w:bCs/>
          <w:lang w:val="nl-NL"/>
        </w:rPr>
        <w:t>onderzoek</w:t>
      </w:r>
      <w:r>
        <w:rPr>
          <w:rFonts w:ascii="Calibri" w:hAnsi="Calibri" w:cs="Calibri"/>
          <w:lang w:val="nl-NL"/>
        </w:rPr>
        <w:t xml:space="preserve"> door middel van interviews en desk research. Het onderzoek betreft</w:t>
      </w:r>
      <w:r w:rsidR="00314895">
        <w:rPr>
          <w:rFonts w:ascii="Calibri" w:hAnsi="Calibri" w:cs="Calibri"/>
          <w:lang w:val="nl-NL"/>
        </w:rPr>
        <w:t xml:space="preserve"> onder andere</w:t>
      </w:r>
      <w:r>
        <w:rPr>
          <w:rFonts w:ascii="Calibri" w:hAnsi="Calibri" w:cs="Calibri"/>
          <w:lang w:val="nl-NL"/>
        </w:rPr>
        <w:t>:</w:t>
      </w:r>
    </w:p>
    <w:p w14:paraId="4E3908AE" w14:textId="77777777" w:rsidR="00C3541B" w:rsidRPr="005F2037" w:rsidRDefault="00C3541B" w:rsidP="00C3541B">
      <w:pPr>
        <w:pStyle w:val="ListParagraph"/>
        <w:numPr>
          <w:ilvl w:val="0"/>
          <w:numId w:val="10"/>
        </w:numPr>
        <w:rPr>
          <w:b/>
          <w:bCs/>
          <w:lang w:val="nl-NL"/>
        </w:rPr>
      </w:pPr>
      <w:r w:rsidRPr="00E932AF">
        <w:rPr>
          <w:rFonts w:ascii="Calibri" w:hAnsi="Calibri" w:cs="Calibri"/>
          <w:lang w:val="nl-NL"/>
        </w:rPr>
        <w:t>stakeholderanalyse</w:t>
      </w:r>
      <w:r>
        <w:rPr>
          <w:rFonts w:ascii="Calibri" w:hAnsi="Calibri" w:cs="Calibri"/>
          <w:lang w:val="nl-NL"/>
        </w:rPr>
        <w:t>;</w:t>
      </w:r>
    </w:p>
    <w:p w14:paraId="3E006A91" w14:textId="3F6171DD" w:rsidR="00D853D3" w:rsidRPr="00E932AF" w:rsidRDefault="00C3541B" w:rsidP="00D853D3">
      <w:pPr>
        <w:pStyle w:val="ListParagraph"/>
        <w:numPr>
          <w:ilvl w:val="0"/>
          <w:numId w:val="10"/>
        </w:numPr>
        <w:rPr>
          <w:b/>
          <w:bCs/>
          <w:lang w:val="nl-NL"/>
        </w:rPr>
      </w:pPr>
      <w:r>
        <w:rPr>
          <w:rFonts w:ascii="Calibri" w:hAnsi="Calibri" w:cs="Calibri"/>
          <w:lang w:val="nl-NL"/>
        </w:rPr>
        <w:t xml:space="preserve">visieontwikkeling met behulp van </w:t>
      </w:r>
      <w:proofErr w:type="spellStart"/>
      <w:r w:rsidR="00D853D3" w:rsidRPr="00E932AF">
        <w:rPr>
          <w:rFonts w:ascii="Calibri" w:hAnsi="Calibri" w:cs="Calibri"/>
          <w:lang w:val="nl-NL"/>
        </w:rPr>
        <w:t>storymapping</w:t>
      </w:r>
      <w:proofErr w:type="spellEnd"/>
      <w:r w:rsidR="00D853D3" w:rsidRPr="00E932AF">
        <w:rPr>
          <w:rFonts w:ascii="Calibri" w:hAnsi="Calibri" w:cs="Calibri"/>
          <w:lang w:val="nl-NL"/>
        </w:rPr>
        <w:t xml:space="preserve"> </w:t>
      </w:r>
      <w:r>
        <w:rPr>
          <w:rFonts w:ascii="Calibri" w:hAnsi="Calibri" w:cs="Calibri"/>
          <w:lang w:val="nl-NL"/>
        </w:rPr>
        <w:t>in</w:t>
      </w:r>
      <w:r w:rsidR="00D853D3" w:rsidRPr="00E932AF">
        <w:rPr>
          <w:rFonts w:ascii="Calibri" w:hAnsi="Calibri" w:cs="Calibri"/>
          <w:lang w:val="nl-NL"/>
        </w:rPr>
        <w:t xml:space="preserve"> </w:t>
      </w:r>
      <w:r>
        <w:rPr>
          <w:rFonts w:ascii="Calibri" w:hAnsi="Calibri" w:cs="Calibri"/>
          <w:lang w:val="nl-NL"/>
        </w:rPr>
        <w:t xml:space="preserve">(o.a.) </w:t>
      </w:r>
      <w:r w:rsidR="00D853D3" w:rsidRPr="00E932AF">
        <w:rPr>
          <w:rFonts w:ascii="Calibri" w:hAnsi="Calibri" w:cs="Calibri"/>
          <w:lang w:val="nl-NL"/>
        </w:rPr>
        <w:t>de initiatiefgroep</w:t>
      </w:r>
      <w:r w:rsidR="00D853D3">
        <w:rPr>
          <w:rFonts w:ascii="Calibri" w:hAnsi="Calibri" w:cs="Calibri"/>
          <w:lang w:val="nl-NL"/>
        </w:rPr>
        <w:t>;</w:t>
      </w:r>
    </w:p>
    <w:p w14:paraId="2AF2DAFD" w14:textId="77777777" w:rsidR="00D853D3" w:rsidRPr="00E932AF" w:rsidRDefault="00D853D3" w:rsidP="00D853D3">
      <w:pPr>
        <w:pStyle w:val="ListParagraph"/>
        <w:numPr>
          <w:ilvl w:val="0"/>
          <w:numId w:val="10"/>
        </w:numPr>
        <w:rPr>
          <w:b/>
          <w:bCs/>
          <w:lang w:val="nl-NL"/>
        </w:rPr>
      </w:pPr>
      <w:r>
        <w:rPr>
          <w:rFonts w:ascii="Calibri" w:hAnsi="Calibri" w:cs="Calibri"/>
          <w:lang w:val="nl-NL"/>
        </w:rPr>
        <w:t>bijhouden van de tijdlijn van het opstartproject;</w:t>
      </w:r>
    </w:p>
    <w:p w14:paraId="41C7ED5C" w14:textId="25B6BE8D" w:rsidR="00D853D3" w:rsidRPr="00E932AF" w:rsidRDefault="00D853D3" w:rsidP="00D853D3">
      <w:pPr>
        <w:pStyle w:val="ListParagraph"/>
        <w:numPr>
          <w:ilvl w:val="0"/>
          <w:numId w:val="10"/>
        </w:numPr>
        <w:rPr>
          <w:b/>
          <w:bCs/>
          <w:lang w:val="nl-NL"/>
        </w:rPr>
      </w:pPr>
      <w:r w:rsidRPr="00E932AF">
        <w:rPr>
          <w:rFonts w:ascii="Calibri" w:hAnsi="Calibri" w:cs="Calibri"/>
          <w:lang w:val="nl-NL"/>
        </w:rPr>
        <w:t xml:space="preserve">inventariseren van initiatieven </w:t>
      </w:r>
      <w:r w:rsidR="00C3541B">
        <w:rPr>
          <w:rFonts w:ascii="Calibri" w:hAnsi="Calibri" w:cs="Calibri"/>
          <w:lang w:val="nl-NL"/>
        </w:rPr>
        <w:t xml:space="preserve">met behulp van </w:t>
      </w:r>
      <w:proofErr w:type="spellStart"/>
      <w:r w:rsidRPr="00E932AF">
        <w:rPr>
          <w:rFonts w:ascii="Calibri" w:hAnsi="Calibri" w:cs="Calibri"/>
          <w:lang w:val="nl-NL"/>
        </w:rPr>
        <w:t>gebiedonline</w:t>
      </w:r>
      <w:proofErr w:type="spellEnd"/>
      <w:r>
        <w:rPr>
          <w:rFonts w:ascii="Calibri" w:hAnsi="Calibri" w:cs="Calibri"/>
          <w:lang w:val="nl-NL"/>
        </w:rPr>
        <w:t>;</w:t>
      </w:r>
    </w:p>
    <w:p w14:paraId="2DE9A6E8" w14:textId="77777777" w:rsidR="00D853D3" w:rsidRPr="00E932AF" w:rsidRDefault="00D853D3" w:rsidP="00D853D3">
      <w:pPr>
        <w:pStyle w:val="ListParagraph"/>
        <w:numPr>
          <w:ilvl w:val="0"/>
          <w:numId w:val="10"/>
        </w:numPr>
        <w:rPr>
          <w:b/>
          <w:bCs/>
          <w:lang w:val="nl-NL"/>
        </w:rPr>
      </w:pPr>
      <w:r w:rsidRPr="00E932AF">
        <w:rPr>
          <w:rFonts w:ascii="Calibri" w:hAnsi="Calibri" w:cs="Calibri"/>
          <w:lang w:val="nl-NL"/>
        </w:rPr>
        <w:t>verzamelen van narratieven in de wijk</w:t>
      </w:r>
      <w:r>
        <w:rPr>
          <w:rFonts w:ascii="Calibri" w:hAnsi="Calibri" w:cs="Calibri"/>
          <w:lang w:val="nl-NL"/>
        </w:rPr>
        <w:t>;</w:t>
      </w:r>
    </w:p>
    <w:p w14:paraId="77B4ECDE" w14:textId="77777777" w:rsidR="00D853D3" w:rsidRPr="00E932AF" w:rsidRDefault="00D853D3" w:rsidP="00D853D3">
      <w:pPr>
        <w:pStyle w:val="ListParagraph"/>
        <w:numPr>
          <w:ilvl w:val="0"/>
          <w:numId w:val="10"/>
        </w:numPr>
        <w:rPr>
          <w:b/>
          <w:bCs/>
          <w:lang w:val="nl-NL"/>
        </w:rPr>
      </w:pPr>
      <w:r w:rsidRPr="00E932AF">
        <w:rPr>
          <w:rFonts w:ascii="Calibri" w:hAnsi="Calibri" w:cs="Calibri"/>
          <w:lang w:val="nl-NL"/>
        </w:rPr>
        <w:t>samenstellen van een begrippenlijst voor de wijk</w:t>
      </w:r>
      <w:r>
        <w:rPr>
          <w:rFonts w:ascii="Calibri" w:hAnsi="Calibri" w:cs="Calibri"/>
          <w:lang w:val="nl-NL"/>
        </w:rPr>
        <w:t>;</w:t>
      </w:r>
    </w:p>
    <w:p w14:paraId="72EFF1A3" w14:textId="77777777" w:rsidR="00D853D3" w:rsidRPr="00E932AF" w:rsidRDefault="00D853D3" w:rsidP="00D853D3">
      <w:pPr>
        <w:pStyle w:val="ListParagraph"/>
        <w:numPr>
          <w:ilvl w:val="0"/>
          <w:numId w:val="10"/>
        </w:numPr>
        <w:rPr>
          <w:b/>
          <w:bCs/>
          <w:lang w:val="nl-NL"/>
        </w:rPr>
      </w:pPr>
      <w:r>
        <w:rPr>
          <w:rFonts w:ascii="Calibri" w:hAnsi="Calibri" w:cs="Calibri"/>
          <w:lang w:val="nl-NL"/>
        </w:rPr>
        <w:t>inventariseren van actoren en actornetwerken in vijf taakgroepen;</w:t>
      </w:r>
    </w:p>
    <w:p w14:paraId="7A15F71E" w14:textId="77777777" w:rsidR="00D853D3" w:rsidRPr="005F2037" w:rsidRDefault="00D853D3" w:rsidP="00D853D3">
      <w:pPr>
        <w:pStyle w:val="ListParagraph"/>
        <w:numPr>
          <w:ilvl w:val="0"/>
          <w:numId w:val="10"/>
        </w:numPr>
        <w:rPr>
          <w:b/>
          <w:bCs/>
          <w:lang w:val="nl-NL"/>
        </w:rPr>
      </w:pPr>
      <w:r>
        <w:rPr>
          <w:rFonts w:ascii="Calibri" w:hAnsi="Calibri" w:cs="Calibri"/>
          <w:lang w:val="nl-NL"/>
        </w:rPr>
        <w:t>onderzoek op verzoek van de projectgroep (zie hieronder);</w:t>
      </w:r>
    </w:p>
    <w:p w14:paraId="37B6324F" w14:textId="77777777" w:rsidR="00D853D3" w:rsidRPr="005F2037" w:rsidRDefault="00D853D3" w:rsidP="00D853D3">
      <w:pPr>
        <w:pStyle w:val="ListParagraph"/>
        <w:numPr>
          <w:ilvl w:val="0"/>
          <w:numId w:val="10"/>
        </w:numPr>
        <w:rPr>
          <w:b/>
          <w:bCs/>
          <w:lang w:val="nl-NL"/>
        </w:rPr>
      </w:pPr>
      <w:r>
        <w:rPr>
          <w:rFonts w:ascii="Calibri" w:hAnsi="Calibri" w:cs="Calibri"/>
          <w:lang w:val="nl-NL"/>
        </w:rPr>
        <w:t>evaluatieonderzoek;</w:t>
      </w:r>
    </w:p>
    <w:p w14:paraId="63B4D6A4" w14:textId="77777777" w:rsidR="00D853D3" w:rsidRPr="00D853D3" w:rsidRDefault="00D853D3" w:rsidP="00D853D3">
      <w:pPr>
        <w:pStyle w:val="ListParagraph"/>
        <w:numPr>
          <w:ilvl w:val="0"/>
          <w:numId w:val="10"/>
        </w:numPr>
        <w:rPr>
          <w:b/>
          <w:bCs/>
          <w:lang w:val="nl-NL"/>
        </w:rPr>
      </w:pPr>
      <w:r>
        <w:rPr>
          <w:rFonts w:ascii="Calibri" w:hAnsi="Calibri" w:cs="Calibri"/>
          <w:lang w:val="nl-NL"/>
        </w:rPr>
        <w:t>…</w:t>
      </w:r>
    </w:p>
    <w:p w14:paraId="2B9B3888" w14:textId="40D8EA7B" w:rsidR="00D853D3" w:rsidRDefault="00D853D3" w:rsidP="00D853D3">
      <w:pPr>
        <w:rPr>
          <w:lang w:val="nl-NL"/>
        </w:rPr>
      </w:pPr>
      <w:r>
        <w:rPr>
          <w:lang w:val="nl-NL"/>
        </w:rPr>
        <w:t xml:space="preserve">De begeleidersgroep levert </w:t>
      </w:r>
      <w:r w:rsidR="00314895">
        <w:rPr>
          <w:lang w:val="nl-NL"/>
        </w:rPr>
        <w:t xml:space="preserve">onder andere </w:t>
      </w:r>
      <w:r>
        <w:rPr>
          <w:lang w:val="nl-NL"/>
        </w:rPr>
        <w:t>de volgende documenten op:</w:t>
      </w:r>
    </w:p>
    <w:p w14:paraId="7CD482E8" w14:textId="2C43B876" w:rsidR="00D853D3" w:rsidRPr="00E93732" w:rsidRDefault="00D853D3" w:rsidP="00D853D3">
      <w:pPr>
        <w:pStyle w:val="ListParagraph"/>
        <w:numPr>
          <w:ilvl w:val="0"/>
          <w:numId w:val="10"/>
        </w:numPr>
        <w:rPr>
          <w:lang w:val="nl-NL"/>
        </w:rPr>
      </w:pPr>
      <w:r>
        <w:rPr>
          <w:lang w:val="nl-NL"/>
        </w:rPr>
        <w:t xml:space="preserve">Dit projectplan </w:t>
      </w:r>
      <w:r w:rsidR="00EA5AE8">
        <w:rPr>
          <w:lang w:val="nl-NL"/>
        </w:rPr>
        <w:t>(in versies te ontwikkelen)</w:t>
      </w:r>
    </w:p>
    <w:p w14:paraId="787C802C" w14:textId="77777777" w:rsidR="00D853D3" w:rsidRPr="00E93732" w:rsidRDefault="00D853D3" w:rsidP="00D853D3">
      <w:pPr>
        <w:pStyle w:val="ListParagraph"/>
        <w:numPr>
          <w:ilvl w:val="0"/>
          <w:numId w:val="10"/>
        </w:numPr>
        <w:rPr>
          <w:lang w:val="nl-NL"/>
        </w:rPr>
      </w:pPr>
      <w:r w:rsidRPr="00E93732">
        <w:rPr>
          <w:lang w:val="nl-NL"/>
        </w:rPr>
        <w:t xml:space="preserve">Een stappenplan voor wijkbrede projectplannen (detaillering van </w:t>
      </w:r>
      <w:r>
        <w:rPr>
          <w:lang w:val="nl-NL"/>
        </w:rPr>
        <w:t>bijlage 2</w:t>
      </w:r>
      <w:r w:rsidRPr="00E93732">
        <w:rPr>
          <w:lang w:val="nl-NL"/>
        </w:rPr>
        <w:t>)</w:t>
      </w:r>
    </w:p>
    <w:p w14:paraId="5B4E07B3" w14:textId="77777777" w:rsidR="00D853D3" w:rsidRPr="00E93732" w:rsidRDefault="00D853D3" w:rsidP="00D853D3">
      <w:pPr>
        <w:pStyle w:val="ListParagraph"/>
        <w:numPr>
          <w:ilvl w:val="0"/>
          <w:numId w:val="10"/>
        </w:numPr>
        <w:rPr>
          <w:lang w:val="nl-NL"/>
        </w:rPr>
      </w:pPr>
      <w:r w:rsidRPr="00E93732">
        <w:rPr>
          <w:lang w:val="nl-NL"/>
        </w:rPr>
        <w:t>Een actueel overzicht van actoren per taakgroep in de wijk</w:t>
      </w:r>
    </w:p>
    <w:p w14:paraId="5B8A57A2" w14:textId="77777777" w:rsidR="00D853D3" w:rsidRPr="00E93732" w:rsidRDefault="00D853D3" w:rsidP="00D853D3">
      <w:pPr>
        <w:pStyle w:val="ListParagraph"/>
        <w:numPr>
          <w:ilvl w:val="0"/>
          <w:numId w:val="10"/>
        </w:numPr>
        <w:rPr>
          <w:lang w:val="nl-NL"/>
        </w:rPr>
      </w:pPr>
      <w:r w:rsidRPr="00E93732">
        <w:rPr>
          <w:lang w:val="nl-NL"/>
        </w:rPr>
        <w:t>Een actueel overzicht van onderwerpen die zich lenen voor wijkbrede projecten</w:t>
      </w:r>
    </w:p>
    <w:p w14:paraId="69DAB1D1" w14:textId="5CCC0E98" w:rsidR="00D853D3" w:rsidRDefault="00D853D3" w:rsidP="00D853D3">
      <w:pPr>
        <w:pStyle w:val="ListParagraph"/>
        <w:numPr>
          <w:ilvl w:val="0"/>
          <w:numId w:val="10"/>
        </w:numPr>
        <w:rPr>
          <w:lang w:val="nl-NL"/>
        </w:rPr>
      </w:pPr>
      <w:r w:rsidRPr="00E93732">
        <w:rPr>
          <w:lang w:val="nl-NL"/>
        </w:rPr>
        <w:t xml:space="preserve">Een actueel overzicht van het begeleidingsaanbod door </w:t>
      </w:r>
      <w:r w:rsidR="00260EDE" w:rsidRPr="00260EDE">
        <w:rPr>
          <w:highlight w:val="yellow"/>
          <w:lang w:val="nl-NL"/>
        </w:rPr>
        <w:t>…</w:t>
      </w:r>
    </w:p>
    <w:p w14:paraId="7285C926" w14:textId="77777777" w:rsidR="00D853D3" w:rsidRPr="00E93732" w:rsidRDefault="00D853D3" w:rsidP="00D853D3">
      <w:pPr>
        <w:pStyle w:val="ListParagraph"/>
        <w:numPr>
          <w:ilvl w:val="0"/>
          <w:numId w:val="10"/>
        </w:numPr>
        <w:rPr>
          <w:lang w:val="nl-NL"/>
        </w:rPr>
      </w:pPr>
      <w:r w:rsidRPr="00E93732">
        <w:rPr>
          <w:lang w:val="nl-NL"/>
        </w:rPr>
        <w:t xml:space="preserve">Een </w:t>
      </w:r>
      <w:r>
        <w:rPr>
          <w:lang w:val="nl-NL"/>
        </w:rPr>
        <w:t xml:space="preserve">conceptmanifest en een </w:t>
      </w:r>
      <w:r w:rsidRPr="00E93732">
        <w:rPr>
          <w:lang w:val="nl-NL"/>
        </w:rPr>
        <w:t>conceptreglement voor de wijkraad</w:t>
      </w:r>
    </w:p>
    <w:p w14:paraId="4914E0E6" w14:textId="632C7033" w:rsidR="007A3227" w:rsidRPr="00C00967" w:rsidRDefault="00D853D3" w:rsidP="00E93732">
      <w:pPr>
        <w:pStyle w:val="ListParagraph"/>
        <w:numPr>
          <w:ilvl w:val="0"/>
          <w:numId w:val="10"/>
        </w:numPr>
        <w:rPr>
          <w:lang w:val="nl-NL"/>
        </w:rPr>
      </w:pPr>
      <w:r>
        <w:rPr>
          <w:lang w:val="nl-NL"/>
        </w:rPr>
        <w:t>…</w:t>
      </w:r>
    </w:p>
    <w:p w14:paraId="185E698E" w14:textId="77777777" w:rsidR="00E93732" w:rsidRPr="00E93732" w:rsidRDefault="00E93732" w:rsidP="00E93732">
      <w:pPr>
        <w:pStyle w:val="Heading1"/>
        <w:rPr>
          <w:lang w:val="nl-NL"/>
        </w:rPr>
      </w:pPr>
      <w:r w:rsidRPr="00E93732">
        <w:rPr>
          <w:lang w:val="nl-NL"/>
        </w:rPr>
        <w:t>Actoren en rollen</w:t>
      </w:r>
    </w:p>
    <w:p w14:paraId="00C2FFD7" w14:textId="77777777" w:rsidR="00690BEF" w:rsidRDefault="00E93732" w:rsidP="00690BEF">
      <w:pPr>
        <w:rPr>
          <w:lang w:val="nl-NL"/>
        </w:rPr>
      </w:pPr>
      <w:r w:rsidRPr="00E93732">
        <w:rPr>
          <w:lang w:val="nl-NL"/>
        </w:rPr>
        <w:t>De</w:t>
      </w:r>
      <w:r w:rsidR="00D853D3">
        <w:rPr>
          <w:lang w:val="nl-NL"/>
        </w:rPr>
        <w:t xml:space="preserve"> </w:t>
      </w:r>
      <w:r w:rsidR="00D853D3" w:rsidRPr="00D853D3">
        <w:rPr>
          <w:b/>
          <w:bCs/>
          <w:lang w:val="nl-NL"/>
        </w:rPr>
        <w:t>begeleiders</w:t>
      </w:r>
      <w:r w:rsidRPr="00D853D3">
        <w:rPr>
          <w:b/>
          <w:bCs/>
          <w:lang w:val="nl-NL"/>
        </w:rPr>
        <w:t>groep</w:t>
      </w:r>
      <w:r w:rsidRPr="00E93732">
        <w:rPr>
          <w:lang w:val="nl-NL"/>
        </w:rPr>
        <w:t xml:space="preserve"> is er voor procesontwerp en </w:t>
      </w:r>
      <w:r w:rsidR="000B0F5B">
        <w:rPr>
          <w:lang w:val="nl-NL"/>
        </w:rPr>
        <w:t xml:space="preserve">veranderkundige </w:t>
      </w:r>
      <w:r w:rsidRPr="00E93732">
        <w:rPr>
          <w:lang w:val="nl-NL"/>
        </w:rPr>
        <w:t>begeleiding.</w:t>
      </w:r>
      <w:r w:rsidR="00690BEF">
        <w:rPr>
          <w:lang w:val="nl-NL"/>
        </w:rPr>
        <w:t xml:space="preserve"> De </w:t>
      </w:r>
      <w:r w:rsidR="00690BEF" w:rsidRPr="00690BEF">
        <w:rPr>
          <w:lang w:val="nl-NL"/>
        </w:rPr>
        <w:t>begeleidersgroep</w:t>
      </w:r>
      <w:r w:rsidR="00690BEF">
        <w:rPr>
          <w:lang w:val="nl-NL"/>
        </w:rPr>
        <w:t xml:space="preserve"> bestaat vooralsnog uit:</w:t>
      </w:r>
    </w:p>
    <w:p w14:paraId="53DD84C4" w14:textId="70007AD1" w:rsidR="00690BEF" w:rsidRPr="00260EDE" w:rsidRDefault="00260EDE" w:rsidP="00690BEF">
      <w:pPr>
        <w:pStyle w:val="ListParagraph"/>
        <w:numPr>
          <w:ilvl w:val="0"/>
          <w:numId w:val="8"/>
        </w:numPr>
        <w:rPr>
          <w:highlight w:val="yellow"/>
          <w:lang w:val="nl-NL"/>
        </w:rPr>
      </w:pPr>
      <w:r w:rsidRPr="00260EDE">
        <w:rPr>
          <w:highlight w:val="yellow"/>
          <w:lang w:val="nl-NL"/>
        </w:rPr>
        <w:t>…</w:t>
      </w:r>
    </w:p>
    <w:p w14:paraId="743B2CBE" w14:textId="3C4E3B97" w:rsidR="00690BEF" w:rsidRPr="00260EDE" w:rsidRDefault="00260EDE" w:rsidP="00690BEF">
      <w:pPr>
        <w:pStyle w:val="ListParagraph"/>
        <w:numPr>
          <w:ilvl w:val="0"/>
          <w:numId w:val="8"/>
        </w:numPr>
        <w:rPr>
          <w:highlight w:val="yellow"/>
          <w:lang w:val="nl-NL"/>
        </w:rPr>
      </w:pPr>
      <w:r w:rsidRPr="00260EDE">
        <w:rPr>
          <w:highlight w:val="yellow"/>
          <w:lang w:val="nl-NL"/>
        </w:rPr>
        <w:t>…</w:t>
      </w:r>
    </w:p>
    <w:p w14:paraId="1D305CA7" w14:textId="2B82ED92" w:rsidR="00690BEF" w:rsidRPr="00260EDE" w:rsidRDefault="00260EDE" w:rsidP="00690BEF">
      <w:pPr>
        <w:pStyle w:val="ListParagraph"/>
        <w:numPr>
          <w:ilvl w:val="0"/>
          <w:numId w:val="8"/>
        </w:numPr>
        <w:rPr>
          <w:highlight w:val="yellow"/>
          <w:lang w:val="nl-NL"/>
        </w:rPr>
      </w:pPr>
      <w:r w:rsidRPr="00260EDE">
        <w:rPr>
          <w:highlight w:val="yellow"/>
          <w:lang w:val="nl-NL"/>
        </w:rPr>
        <w:t>…</w:t>
      </w:r>
    </w:p>
    <w:p w14:paraId="7156F5DB" w14:textId="0C86ACDC" w:rsidR="000B42A9" w:rsidRPr="00260EDE" w:rsidRDefault="00260EDE" w:rsidP="00690BEF">
      <w:pPr>
        <w:pStyle w:val="ListParagraph"/>
        <w:numPr>
          <w:ilvl w:val="0"/>
          <w:numId w:val="8"/>
        </w:numPr>
        <w:rPr>
          <w:highlight w:val="yellow"/>
          <w:lang w:val="nl-NL"/>
        </w:rPr>
      </w:pPr>
      <w:r w:rsidRPr="00260EDE">
        <w:rPr>
          <w:highlight w:val="yellow"/>
          <w:lang w:val="nl-NL"/>
        </w:rPr>
        <w:t>…</w:t>
      </w:r>
    </w:p>
    <w:p w14:paraId="635F2E3C" w14:textId="591E39BB" w:rsidR="00690BEF" w:rsidRPr="00260EDE" w:rsidRDefault="00260EDE" w:rsidP="00690BEF">
      <w:pPr>
        <w:pStyle w:val="ListParagraph"/>
        <w:numPr>
          <w:ilvl w:val="0"/>
          <w:numId w:val="8"/>
        </w:numPr>
        <w:rPr>
          <w:highlight w:val="yellow"/>
          <w:lang w:val="nl-NL"/>
        </w:rPr>
      </w:pPr>
      <w:r w:rsidRPr="00260EDE">
        <w:rPr>
          <w:highlight w:val="yellow"/>
          <w:lang w:val="nl-NL"/>
        </w:rPr>
        <w:t>…</w:t>
      </w:r>
    </w:p>
    <w:p w14:paraId="7904241B" w14:textId="19C2AFCA" w:rsidR="00E93732" w:rsidRPr="00E93732" w:rsidRDefault="00690BEF" w:rsidP="00E93732">
      <w:pPr>
        <w:rPr>
          <w:lang w:val="nl-NL"/>
        </w:rPr>
      </w:pPr>
      <w:r w:rsidRPr="00690BEF">
        <w:rPr>
          <w:lang w:val="nl-NL"/>
        </w:rPr>
        <w:t xml:space="preserve">De </w:t>
      </w:r>
      <w:r w:rsidRPr="00690BEF">
        <w:rPr>
          <w:b/>
          <w:bCs/>
          <w:lang w:val="nl-NL"/>
        </w:rPr>
        <w:t>taakgroepen</w:t>
      </w:r>
      <w:r w:rsidRPr="00690BEF">
        <w:rPr>
          <w:lang w:val="nl-NL"/>
        </w:rPr>
        <w:t xml:space="preserve"> zijn vijf geledingen van de wijk die tezamen taken in transitieprojecten kunnen verdelen: wetenschap/kennis, burgers, overheid, bedrijven en non-profit (zie ook bijlage 1).</w:t>
      </w:r>
    </w:p>
    <w:p w14:paraId="5B99D26B" w14:textId="2D2B72D5" w:rsidR="00690BEF" w:rsidRDefault="00E93732" w:rsidP="00690BEF">
      <w:pPr>
        <w:rPr>
          <w:lang w:val="nl-NL"/>
        </w:rPr>
      </w:pPr>
      <w:r w:rsidRPr="00E93732">
        <w:rPr>
          <w:lang w:val="nl-NL"/>
        </w:rPr>
        <w:t xml:space="preserve">De </w:t>
      </w:r>
      <w:r w:rsidRPr="00E93732">
        <w:rPr>
          <w:b/>
          <w:bCs/>
          <w:lang w:val="nl-NL"/>
        </w:rPr>
        <w:t>initiatiefgroep</w:t>
      </w:r>
      <w:r w:rsidRPr="00E93732">
        <w:rPr>
          <w:lang w:val="nl-NL"/>
        </w:rPr>
        <w:t xml:space="preserve"> is er om a) </w:t>
      </w:r>
      <w:r w:rsidR="008A7013">
        <w:rPr>
          <w:lang w:val="nl-NL"/>
        </w:rPr>
        <w:t>het eerste</w:t>
      </w:r>
      <w:r w:rsidRPr="00E93732">
        <w:rPr>
          <w:lang w:val="nl-NL"/>
        </w:rPr>
        <w:t xml:space="preserve"> </w:t>
      </w:r>
      <w:r w:rsidR="008A7013">
        <w:rPr>
          <w:lang w:val="nl-NL"/>
        </w:rPr>
        <w:t>(</w:t>
      </w:r>
      <w:r w:rsidRPr="00E93732">
        <w:rPr>
          <w:lang w:val="nl-NL"/>
        </w:rPr>
        <w:t>eenvoudig</w:t>
      </w:r>
      <w:r w:rsidR="008A7013">
        <w:rPr>
          <w:lang w:val="nl-NL"/>
        </w:rPr>
        <w:t>e)</w:t>
      </w:r>
      <w:r w:rsidRPr="00E93732">
        <w:rPr>
          <w:lang w:val="nl-NL"/>
        </w:rPr>
        <w:t xml:space="preserve"> transitieproject te kiezen, </w:t>
      </w:r>
      <w:r w:rsidR="000B0F5B">
        <w:rPr>
          <w:lang w:val="nl-NL"/>
        </w:rPr>
        <w:t xml:space="preserve">hiervoor </w:t>
      </w:r>
      <w:r w:rsidR="008A7013">
        <w:rPr>
          <w:lang w:val="nl-NL"/>
        </w:rPr>
        <w:t xml:space="preserve">met steun vanuit de begeleidersgroep </w:t>
      </w:r>
      <w:r w:rsidR="000B0F5B">
        <w:rPr>
          <w:lang w:val="nl-NL"/>
        </w:rPr>
        <w:t xml:space="preserve">een plan te ontwerpen </w:t>
      </w:r>
      <w:r w:rsidRPr="00E93732">
        <w:rPr>
          <w:lang w:val="nl-NL"/>
        </w:rPr>
        <w:t xml:space="preserve">en in gang te zetten en b) de bestuurders van de netwerken en instellingen van de taakgroepen uit te nodigen voor </w:t>
      </w:r>
      <w:r w:rsidR="008A7013">
        <w:rPr>
          <w:lang w:val="nl-NL"/>
        </w:rPr>
        <w:t xml:space="preserve">een </w:t>
      </w:r>
      <w:r w:rsidR="008A7013">
        <w:rPr>
          <w:lang w:val="nl-NL"/>
        </w:rPr>
        <w:lastRenderedPageBreak/>
        <w:t xml:space="preserve">verkenning richting nieuwe </w:t>
      </w:r>
      <w:r w:rsidRPr="00E93732">
        <w:rPr>
          <w:lang w:val="nl-NL"/>
        </w:rPr>
        <w:t>wijkraad.</w:t>
      </w:r>
      <w:r w:rsidR="00690BEF">
        <w:rPr>
          <w:lang w:val="nl-NL"/>
        </w:rPr>
        <w:t xml:space="preserve"> De </w:t>
      </w:r>
      <w:r w:rsidR="00690BEF" w:rsidRPr="00690BEF">
        <w:rPr>
          <w:lang w:val="nl-NL"/>
        </w:rPr>
        <w:t>initiatiefgroep</w:t>
      </w:r>
      <w:r w:rsidR="00690BEF" w:rsidRPr="00E93732">
        <w:rPr>
          <w:lang w:val="nl-NL"/>
        </w:rPr>
        <w:t xml:space="preserve"> </w:t>
      </w:r>
      <w:r w:rsidR="00690BEF">
        <w:rPr>
          <w:lang w:val="nl-NL"/>
        </w:rPr>
        <w:t xml:space="preserve">wordt voorafgaand aan en tijdens dit project verder aangevuld met invloedrijke visionairen, en bestaat vooralsnog uit: </w:t>
      </w:r>
    </w:p>
    <w:p w14:paraId="372A486F" w14:textId="77777777" w:rsidR="00690BEF" w:rsidRDefault="00690BEF" w:rsidP="00690BEF">
      <w:pPr>
        <w:pStyle w:val="ListParagraph"/>
        <w:numPr>
          <w:ilvl w:val="0"/>
          <w:numId w:val="9"/>
        </w:numPr>
        <w:rPr>
          <w:lang w:val="nl-NL"/>
        </w:rPr>
      </w:pPr>
      <w:r>
        <w:rPr>
          <w:lang w:val="nl-NL"/>
        </w:rPr>
        <w:t>Wetenschap/kennis</w:t>
      </w:r>
    </w:p>
    <w:p w14:paraId="6C29A3F0" w14:textId="77777777" w:rsidR="00690BEF" w:rsidRDefault="00690BEF" w:rsidP="00690BEF">
      <w:pPr>
        <w:pStyle w:val="ListParagraph"/>
        <w:numPr>
          <w:ilvl w:val="1"/>
          <w:numId w:val="9"/>
        </w:numPr>
        <w:rPr>
          <w:lang w:val="nl-NL"/>
        </w:rPr>
      </w:pPr>
      <w:r>
        <w:rPr>
          <w:lang w:val="nl-NL"/>
        </w:rPr>
        <w:t>…</w:t>
      </w:r>
    </w:p>
    <w:p w14:paraId="14831152" w14:textId="77777777" w:rsidR="00690BEF" w:rsidRDefault="00690BEF" w:rsidP="00690BEF">
      <w:pPr>
        <w:pStyle w:val="ListParagraph"/>
        <w:numPr>
          <w:ilvl w:val="1"/>
          <w:numId w:val="9"/>
        </w:numPr>
        <w:rPr>
          <w:lang w:val="nl-NL"/>
        </w:rPr>
      </w:pPr>
      <w:r>
        <w:rPr>
          <w:lang w:val="nl-NL"/>
        </w:rPr>
        <w:t>…</w:t>
      </w:r>
    </w:p>
    <w:p w14:paraId="033C3642" w14:textId="77777777" w:rsidR="00690BEF" w:rsidRDefault="00690BEF" w:rsidP="00690BEF">
      <w:pPr>
        <w:pStyle w:val="ListParagraph"/>
        <w:numPr>
          <w:ilvl w:val="0"/>
          <w:numId w:val="9"/>
        </w:numPr>
        <w:rPr>
          <w:lang w:val="nl-NL"/>
        </w:rPr>
      </w:pPr>
      <w:r>
        <w:rPr>
          <w:lang w:val="nl-NL"/>
        </w:rPr>
        <w:t>Burgers</w:t>
      </w:r>
    </w:p>
    <w:p w14:paraId="34930EE9" w14:textId="7D173B84" w:rsidR="008A7013" w:rsidRDefault="00260EDE" w:rsidP="008A7013">
      <w:pPr>
        <w:pStyle w:val="ListParagraph"/>
        <w:numPr>
          <w:ilvl w:val="1"/>
          <w:numId w:val="9"/>
        </w:numPr>
        <w:rPr>
          <w:lang w:val="nl-NL"/>
        </w:rPr>
      </w:pPr>
      <w:r>
        <w:rPr>
          <w:lang w:val="nl-NL"/>
        </w:rPr>
        <w:t>…</w:t>
      </w:r>
    </w:p>
    <w:p w14:paraId="14041EC7" w14:textId="54187B3B" w:rsidR="00690BEF" w:rsidRDefault="00690BEF" w:rsidP="00690BEF">
      <w:pPr>
        <w:pStyle w:val="ListParagraph"/>
        <w:numPr>
          <w:ilvl w:val="1"/>
          <w:numId w:val="9"/>
        </w:numPr>
        <w:rPr>
          <w:lang w:val="nl-NL"/>
        </w:rPr>
      </w:pPr>
      <w:r>
        <w:rPr>
          <w:lang w:val="nl-NL"/>
        </w:rPr>
        <w:t>…</w:t>
      </w:r>
    </w:p>
    <w:p w14:paraId="7D1D665F" w14:textId="77777777" w:rsidR="00690BEF" w:rsidRDefault="00690BEF" w:rsidP="00690BEF">
      <w:pPr>
        <w:pStyle w:val="ListParagraph"/>
        <w:numPr>
          <w:ilvl w:val="0"/>
          <w:numId w:val="9"/>
        </w:numPr>
        <w:rPr>
          <w:lang w:val="nl-NL"/>
        </w:rPr>
      </w:pPr>
      <w:r>
        <w:rPr>
          <w:lang w:val="nl-NL"/>
        </w:rPr>
        <w:t>Overheid</w:t>
      </w:r>
    </w:p>
    <w:p w14:paraId="6BED3F8C" w14:textId="77777777" w:rsidR="00690BEF" w:rsidRDefault="00690BEF" w:rsidP="00690BEF">
      <w:pPr>
        <w:pStyle w:val="ListParagraph"/>
        <w:numPr>
          <w:ilvl w:val="1"/>
          <w:numId w:val="9"/>
        </w:numPr>
        <w:rPr>
          <w:lang w:val="nl-NL"/>
        </w:rPr>
      </w:pPr>
      <w:r>
        <w:rPr>
          <w:lang w:val="nl-NL"/>
        </w:rPr>
        <w:t>…</w:t>
      </w:r>
    </w:p>
    <w:p w14:paraId="07ABD393" w14:textId="77777777" w:rsidR="00690BEF" w:rsidRDefault="00690BEF" w:rsidP="00690BEF">
      <w:pPr>
        <w:pStyle w:val="ListParagraph"/>
        <w:numPr>
          <w:ilvl w:val="1"/>
          <w:numId w:val="9"/>
        </w:numPr>
        <w:rPr>
          <w:lang w:val="nl-NL"/>
        </w:rPr>
      </w:pPr>
      <w:r>
        <w:rPr>
          <w:lang w:val="nl-NL"/>
        </w:rPr>
        <w:t>…</w:t>
      </w:r>
    </w:p>
    <w:p w14:paraId="65E06FAA" w14:textId="77777777" w:rsidR="00690BEF" w:rsidRDefault="00690BEF" w:rsidP="00690BEF">
      <w:pPr>
        <w:pStyle w:val="ListParagraph"/>
        <w:numPr>
          <w:ilvl w:val="0"/>
          <w:numId w:val="9"/>
        </w:numPr>
        <w:rPr>
          <w:lang w:val="nl-NL"/>
        </w:rPr>
      </w:pPr>
      <w:r>
        <w:rPr>
          <w:lang w:val="nl-NL"/>
        </w:rPr>
        <w:t>Bedrijven</w:t>
      </w:r>
    </w:p>
    <w:p w14:paraId="5A49FC27" w14:textId="7CBA7408" w:rsidR="008A7013" w:rsidRDefault="008A7013" w:rsidP="00690BEF">
      <w:pPr>
        <w:pStyle w:val="ListParagraph"/>
        <w:numPr>
          <w:ilvl w:val="1"/>
          <w:numId w:val="9"/>
        </w:numPr>
        <w:rPr>
          <w:lang w:val="nl-NL"/>
        </w:rPr>
      </w:pPr>
      <w:r>
        <w:rPr>
          <w:lang w:val="nl-NL"/>
        </w:rPr>
        <w:t>…</w:t>
      </w:r>
    </w:p>
    <w:p w14:paraId="29BF9F6B" w14:textId="08AFC5F5" w:rsidR="00690BEF" w:rsidRDefault="00690BEF" w:rsidP="00690BEF">
      <w:pPr>
        <w:pStyle w:val="ListParagraph"/>
        <w:numPr>
          <w:ilvl w:val="1"/>
          <w:numId w:val="9"/>
        </w:numPr>
        <w:rPr>
          <w:lang w:val="nl-NL"/>
        </w:rPr>
      </w:pPr>
      <w:r>
        <w:rPr>
          <w:lang w:val="nl-NL"/>
        </w:rPr>
        <w:t>…</w:t>
      </w:r>
    </w:p>
    <w:p w14:paraId="37539261" w14:textId="77777777" w:rsidR="00690BEF" w:rsidRDefault="00690BEF" w:rsidP="00690BEF">
      <w:pPr>
        <w:pStyle w:val="ListParagraph"/>
        <w:numPr>
          <w:ilvl w:val="0"/>
          <w:numId w:val="9"/>
        </w:numPr>
        <w:rPr>
          <w:lang w:val="nl-NL"/>
        </w:rPr>
      </w:pPr>
      <w:r>
        <w:rPr>
          <w:lang w:val="nl-NL"/>
        </w:rPr>
        <w:t>Non-profit (onderwijs, zorg, sport, cultuur, levensbeschouwing, woningcorporaties, etc.)</w:t>
      </w:r>
    </w:p>
    <w:p w14:paraId="1C236A28" w14:textId="77777777" w:rsidR="00690BEF" w:rsidRDefault="00690BEF" w:rsidP="00690BEF">
      <w:pPr>
        <w:pStyle w:val="ListParagraph"/>
        <w:numPr>
          <w:ilvl w:val="1"/>
          <w:numId w:val="9"/>
        </w:numPr>
        <w:rPr>
          <w:lang w:val="nl-NL"/>
        </w:rPr>
      </w:pPr>
      <w:r>
        <w:rPr>
          <w:lang w:val="nl-NL"/>
        </w:rPr>
        <w:t>…</w:t>
      </w:r>
    </w:p>
    <w:p w14:paraId="15AC4EFC" w14:textId="77777777" w:rsidR="00690BEF" w:rsidRDefault="00690BEF" w:rsidP="00690BEF">
      <w:pPr>
        <w:pStyle w:val="ListParagraph"/>
        <w:numPr>
          <w:ilvl w:val="1"/>
          <w:numId w:val="9"/>
        </w:numPr>
        <w:rPr>
          <w:lang w:val="nl-NL"/>
        </w:rPr>
      </w:pPr>
      <w:r>
        <w:rPr>
          <w:lang w:val="nl-NL"/>
        </w:rPr>
        <w:t>…</w:t>
      </w:r>
    </w:p>
    <w:p w14:paraId="08AF6424" w14:textId="4D4CFF90" w:rsidR="000B42A9" w:rsidRPr="000B42A9" w:rsidRDefault="000B42A9" w:rsidP="000B42A9">
      <w:pPr>
        <w:rPr>
          <w:lang w:val="nl-NL"/>
        </w:rPr>
      </w:pPr>
      <w:r>
        <w:rPr>
          <w:lang w:val="nl-NL"/>
        </w:rPr>
        <w:t>De initiatiefgroep heeft geen voorzitter. De technisch gespreksleiding wordt vanuit de begeleidersgroep geleverd.</w:t>
      </w:r>
    </w:p>
    <w:p w14:paraId="7A5B26D0" w14:textId="38537392" w:rsidR="00C3541B" w:rsidRPr="00E93732" w:rsidRDefault="00C3541B" w:rsidP="00C3541B">
      <w:pPr>
        <w:rPr>
          <w:lang w:val="nl-NL"/>
        </w:rPr>
      </w:pPr>
      <w:r w:rsidRPr="00E93732">
        <w:rPr>
          <w:lang w:val="nl-NL"/>
        </w:rPr>
        <w:t xml:space="preserve">De </w:t>
      </w:r>
      <w:r>
        <w:rPr>
          <w:b/>
          <w:bCs/>
          <w:lang w:val="nl-NL"/>
        </w:rPr>
        <w:t>voorlopige</w:t>
      </w:r>
      <w:r w:rsidRPr="00E93732">
        <w:rPr>
          <w:b/>
          <w:bCs/>
          <w:lang w:val="nl-NL"/>
        </w:rPr>
        <w:t xml:space="preserve"> wijkraad</w:t>
      </w:r>
      <w:r w:rsidRPr="00E93732">
        <w:rPr>
          <w:lang w:val="nl-NL"/>
        </w:rPr>
        <w:t xml:space="preserve"> </w:t>
      </w:r>
      <w:r w:rsidR="008A7013">
        <w:rPr>
          <w:lang w:val="nl-NL"/>
        </w:rPr>
        <w:t xml:space="preserve">bestaat uit vertegenwoordigers van democratische netwerken en instellingen in de vijf taakgroepen en </w:t>
      </w:r>
      <w:r w:rsidRPr="00E93732">
        <w:rPr>
          <w:lang w:val="nl-NL"/>
        </w:rPr>
        <w:t xml:space="preserve">is er om </w:t>
      </w:r>
      <w:r>
        <w:rPr>
          <w:lang w:val="nl-NL"/>
        </w:rPr>
        <w:t xml:space="preserve">namens </w:t>
      </w:r>
      <w:r w:rsidRPr="00E93732">
        <w:rPr>
          <w:lang w:val="nl-NL"/>
        </w:rPr>
        <w:t xml:space="preserve">de hele wijk </w:t>
      </w:r>
      <w:r>
        <w:rPr>
          <w:lang w:val="nl-NL"/>
        </w:rPr>
        <w:t>de nieuwe wijkraad voor te bereiden</w:t>
      </w:r>
      <w:r w:rsidRPr="00E93732">
        <w:rPr>
          <w:lang w:val="nl-NL"/>
        </w:rPr>
        <w:t>.</w:t>
      </w:r>
    </w:p>
    <w:p w14:paraId="15ECF9B1" w14:textId="293A1D82" w:rsidR="00C3541B" w:rsidRPr="00E93732" w:rsidRDefault="00C3541B" w:rsidP="00C3541B">
      <w:pPr>
        <w:rPr>
          <w:lang w:val="nl-NL"/>
        </w:rPr>
      </w:pPr>
      <w:r w:rsidRPr="00E93732">
        <w:rPr>
          <w:lang w:val="nl-NL"/>
        </w:rPr>
        <w:t xml:space="preserve">De </w:t>
      </w:r>
      <w:r w:rsidRPr="00E93732">
        <w:rPr>
          <w:b/>
          <w:bCs/>
          <w:lang w:val="nl-NL"/>
        </w:rPr>
        <w:t>nieuwe wijkraad</w:t>
      </w:r>
      <w:r w:rsidRPr="00E93732">
        <w:rPr>
          <w:lang w:val="nl-NL"/>
        </w:rPr>
        <w:t xml:space="preserve"> </w:t>
      </w:r>
      <w:r w:rsidR="008A7013">
        <w:rPr>
          <w:lang w:val="nl-NL"/>
        </w:rPr>
        <w:t xml:space="preserve">bestaat uit vertegenwoordigers van democratische netwerken en instellingen in de vijf taakgroepen en </w:t>
      </w:r>
      <w:r w:rsidRPr="00E93732">
        <w:rPr>
          <w:lang w:val="nl-NL"/>
        </w:rPr>
        <w:t xml:space="preserve">is er om </w:t>
      </w:r>
      <w:r w:rsidR="008A7013">
        <w:rPr>
          <w:lang w:val="nl-NL"/>
        </w:rPr>
        <w:t xml:space="preserve">namens </w:t>
      </w:r>
      <w:r w:rsidRPr="00E93732">
        <w:rPr>
          <w:lang w:val="nl-NL"/>
        </w:rPr>
        <w:t xml:space="preserve">de hele wijk een veranderagenda vast te stellen en transitieprojecten </w:t>
      </w:r>
      <w:r w:rsidR="008A7013">
        <w:rPr>
          <w:lang w:val="nl-NL"/>
        </w:rPr>
        <w:t xml:space="preserve">in de wijk </w:t>
      </w:r>
      <w:r w:rsidRPr="00E93732">
        <w:rPr>
          <w:lang w:val="nl-NL"/>
        </w:rPr>
        <w:t>te initiëren en te monitoren</w:t>
      </w:r>
      <w:r w:rsidR="00EA5AE8">
        <w:rPr>
          <w:lang w:val="nl-NL"/>
        </w:rPr>
        <w:t>, en initiatieven vanuit en voor de wijk te steunen en te versnellen</w:t>
      </w:r>
      <w:r w:rsidRPr="00E93732">
        <w:rPr>
          <w:lang w:val="nl-NL"/>
        </w:rPr>
        <w:t>.</w:t>
      </w:r>
    </w:p>
    <w:p w14:paraId="0E2B80C5" w14:textId="7D1A397E" w:rsidR="00E93732" w:rsidRPr="00E93732" w:rsidRDefault="00E93732" w:rsidP="00E93732">
      <w:pPr>
        <w:rPr>
          <w:lang w:val="nl-NL"/>
        </w:rPr>
      </w:pPr>
      <w:r w:rsidRPr="00E93732">
        <w:rPr>
          <w:b/>
          <w:bCs/>
          <w:lang w:val="nl-NL"/>
        </w:rPr>
        <w:t>Projectgroepen</w:t>
      </w:r>
      <w:r w:rsidRPr="00E93732">
        <w:rPr>
          <w:lang w:val="nl-NL"/>
        </w:rPr>
        <w:t xml:space="preserve"> zijn er om </w:t>
      </w:r>
      <w:r w:rsidR="008A7013">
        <w:rPr>
          <w:lang w:val="nl-NL"/>
        </w:rPr>
        <w:t xml:space="preserve">wijkbrede </w:t>
      </w:r>
      <w:r w:rsidRPr="00E93732">
        <w:rPr>
          <w:lang w:val="nl-NL"/>
        </w:rPr>
        <w:t>transitieprojecten te ontwerpen, voorwaardelijke intenties op te halen in de wijk (</w:t>
      </w:r>
      <w:r w:rsidRPr="00E93732">
        <w:rPr>
          <w:i/>
          <w:iCs/>
          <w:lang w:val="nl-NL"/>
        </w:rPr>
        <w:t>wij doen mee als iedereen meedoet</w:t>
      </w:r>
      <w:r w:rsidRPr="00E93732">
        <w:rPr>
          <w:lang w:val="nl-NL"/>
        </w:rPr>
        <w:t xml:space="preserve">), de kick-off te organiseren en de voortgang te </w:t>
      </w:r>
      <w:r w:rsidR="00314895">
        <w:rPr>
          <w:lang w:val="nl-NL"/>
        </w:rPr>
        <w:t>rapporteren aan de wijkraad</w:t>
      </w:r>
      <w:r w:rsidRPr="00E93732">
        <w:rPr>
          <w:lang w:val="nl-NL"/>
        </w:rPr>
        <w:t xml:space="preserve">.  </w:t>
      </w:r>
    </w:p>
    <w:p w14:paraId="35F7B226" w14:textId="539859E0" w:rsidR="00E93732" w:rsidRPr="00E93732" w:rsidRDefault="00CE06C9" w:rsidP="00E93732">
      <w:pPr>
        <w:pStyle w:val="Heading1"/>
        <w:rPr>
          <w:lang w:val="nl-NL"/>
        </w:rPr>
      </w:pPr>
      <w:r>
        <w:rPr>
          <w:lang w:val="nl-NL"/>
        </w:rPr>
        <w:t>Innovatief karakter</w:t>
      </w:r>
    </w:p>
    <w:p w14:paraId="214526C5" w14:textId="686ABF9C" w:rsidR="00CE06C9" w:rsidRDefault="00E93732" w:rsidP="00E93732">
      <w:pPr>
        <w:rPr>
          <w:lang w:val="nl-NL"/>
        </w:rPr>
      </w:pPr>
      <w:r w:rsidRPr="00E93732">
        <w:rPr>
          <w:lang w:val="nl-NL"/>
        </w:rPr>
        <w:t xml:space="preserve">De voorgestelde aanpak is </w:t>
      </w:r>
      <w:r w:rsidR="00CE06C9">
        <w:rPr>
          <w:lang w:val="nl-NL"/>
        </w:rPr>
        <w:t xml:space="preserve">innovatief </w:t>
      </w:r>
      <w:r w:rsidRPr="00E93732">
        <w:rPr>
          <w:lang w:val="nl-NL"/>
        </w:rPr>
        <w:t xml:space="preserve">in de zin dat </w:t>
      </w:r>
      <w:r w:rsidR="00CE06C9">
        <w:rPr>
          <w:lang w:val="nl-NL"/>
        </w:rPr>
        <w:t>deze</w:t>
      </w:r>
      <w:r w:rsidRPr="00E93732">
        <w:rPr>
          <w:lang w:val="nl-NL"/>
        </w:rPr>
        <w:t xml:space="preserve"> </w:t>
      </w:r>
      <w:r w:rsidR="00260EDE">
        <w:rPr>
          <w:lang w:val="nl-NL"/>
        </w:rPr>
        <w:t xml:space="preserve">a) </w:t>
      </w:r>
      <w:r w:rsidR="00CE06C9">
        <w:rPr>
          <w:lang w:val="nl-NL"/>
        </w:rPr>
        <w:t xml:space="preserve">uitgaat van </w:t>
      </w:r>
      <w:r w:rsidR="00A12EF5" w:rsidRPr="008A7013">
        <w:rPr>
          <w:b/>
          <w:bCs/>
          <w:lang w:val="nl-NL"/>
        </w:rPr>
        <w:t xml:space="preserve">zelfredzaamheid en </w:t>
      </w:r>
      <w:r w:rsidR="00CE06C9" w:rsidRPr="008A7013">
        <w:rPr>
          <w:b/>
          <w:bCs/>
          <w:lang w:val="nl-NL"/>
        </w:rPr>
        <w:t>transitietaakverdeling</w:t>
      </w:r>
      <w:r w:rsidR="00D01FAD">
        <w:rPr>
          <w:lang w:val="nl-NL"/>
        </w:rPr>
        <w:t>,</w:t>
      </w:r>
      <w:r w:rsidR="00CE06C9">
        <w:rPr>
          <w:lang w:val="nl-NL"/>
        </w:rPr>
        <w:t xml:space="preserve"> en</w:t>
      </w:r>
      <w:r w:rsidR="00260EDE">
        <w:rPr>
          <w:lang w:val="nl-NL"/>
        </w:rPr>
        <w:t xml:space="preserve"> b) </w:t>
      </w:r>
      <w:r w:rsidR="00CE06C9" w:rsidRPr="008A7013">
        <w:rPr>
          <w:b/>
          <w:bCs/>
          <w:lang w:val="nl-NL"/>
        </w:rPr>
        <w:t>synergie tussen het niveau van decentrale bottom-up initiatieven en het niveau van centrale democratische coördinatie</w:t>
      </w:r>
      <w:r w:rsidR="008A7013">
        <w:rPr>
          <w:lang w:val="nl-NL"/>
        </w:rPr>
        <w:t xml:space="preserve"> </w:t>
      </w:r>
      <w:r w:rsidR="00C93A1F">
        <w:rPr>
          <w:lang w:val="nl-NL"/>
        </w:rPr>
        <w:t>beoogt</w:t>
      </w:r>
      <w:r w:rsidR="00CE06C9">
        <w:rPr>
          <w:lang w:val="nl-NL"/>
        </w:rPr>
        <w:t xml:space="preserve">. </w:t>
      </w:r>
      <w:r w:rsidR="00231589">
        <w:rPr>
          <w:lang w:val="nl-NL"/>
        </w:rPr>
        <w:t>Dit is anders dan de gangbare aanpak bij initiatieven</w:t>
      </w:r>
      <w:r w:rsidR="00D01FAD">
        <w:rPr>
          <w:lang w:val="nl-NL"/>
        </w:rPr>
        <w:t xml:space="preserve"> van onderop</w:t>
      </w:r>
      <w:r w:rsidR="00231589">
        <w:rPr>
          <w:lang w:val="nl-NL"/>
        </w:rPr>
        <w:t xml:space="preserve">, die </w:t>
      </w:r>
      <w:r w:rsidR="00D01FAD">
        <w:rPr>
          <w:lang w:val="nl-NL"/>
        </w:rPr>
        <w:t xml:space="preserve">vaak </w:t>
      </w:r>
      <w:r w:rsidR="00231589">
        <w:rPr>
          <w:lang w:val="nl-NL"/>
        </w:rPr>
        <w:t xml:space="preserve">enkele maar niet alle geledingen betrekken en daardoor </w:t>
      </w:r>
      <w:r w:rsidR="00D01FAD">
        <w:rPr>
          <w:lang w:val="nl-NL"/>
        </w:rPr>
        <w:t>kansen op synergie en opschaling onbenut laten.</w:t>
      </w:r>
      <w:r w:rsidR="00231589">
        <w:rPr>
          <w:lang w:val="nl-NL"/>
        </w:rPr>
        <w:t xml:space="preserve"> Dit is ook anders dan gangbare vormen van wijkdemocratie, die vaak zwak ontwikkeld </w:t>
      </w:r>
      <w:r w:rsidR="00A12EF5">
        <w:rPr>
          <w:lang w:val="nl-NL"/>
        </w:rPr>
        <w:t>zijn</w:t>
      </w:r>
      <w:r w:rsidR="00231589">
        <w:rPr>
          <w:lang w:val="nl-NL"/>
        </w:rPr>
        <w:t xml:space="preserve"> en geen democratisch platform ken</w:t>
      </w:r>
      <w:r w:rsidR="00A12EF5">
        <w:rPr>
          <w:lang w:val="nl-NL"/>
        </w:rPr>
        <w:t>nen</w:t>
      </w:r>
      <w:r w:rsidR="00231589">
        <w:rPr>
          <w:lang w:val="nl-NL"/>
        </w:rPr>
        <w:t xml:space="preserve"> waar alle organisatiekracht van de wijk gelijkwaardig samenkomt.</w:t>
      </w:r>
    </w:p>
    <w:p w14:paraId="3DD8E792" w14:textId="7E26241F" w:rsidR="00E93732" w:rsidRPr="00E93732" w:rsidRDefault="00C00967" w:rsidP="00E93732">
      <w:pPr>
        <w:rPr>
          <w:lang w:val="nl-NL"/>
        </w:rPr>
      </w:pPr>
      <w:r>
        <w:rPr>
          <w:lang w:val="nl-NL"/>
        </w:rPr>
        <w:t>Is dit nodig? Bij wijze van gedachtenexperiment hieronder vier a</w:t>
      </w:r>
      <w:r w:rsidR="00E93732" w:rsidRPr="00E93732">
        <w:rPr>
          <w:lang w:val="nl-NL"/>
        </w:rPr>
        <w:t>lternatieve aanpa</w:t>
      </w:r>
      <w:r>
        <w:rPr>
          <w:lang w:val="nl-NL"/>
        </w:rPr>
        <w:t>k</w:t>
      </w:r>
      <w:r w:rsidR="00E93732" w:rsidRPr="00E93732">
        <w:rPr>
          <w:lang w:val="nl-NL"/>
        </w:rPr>
        <w:t>k</w:t>
      </w:r>
      <w:r>
        <w:rPr>
          <w:lang w:val="nl-NL"/>
        </w:rPr>
        <w:t>en waarbij</w:t>
      </w:r>
      <w:r w:rsidR="00D01FAD">
        <w:rPr>
          <w:lang w:val="nl-NL"/>
        </w:rPr>
        <w:t xml:space="preserve"> éé</w:t>
      </w:r>
      <w:r>
        <w:rPr>
          <w:lang w:val="nl-NL"/>
        </w:rPr>
        <w:t>n element uit de voorgestelde aanpak wordt wegelaten.</w:t>
      </w:r>
      <w:r w:rsidR="00E93732" w:rsidRPr="00E93732">
        <w:rPr>
          <w:lang w:val="nl-NL"/>
        </w:rPr>
        <w:t xml:space="preserve"> </w:t>
      </w:r>
    </w:p>
    <w:p w14:paraId="45389E3C" w14:textId="03A8B8C2" w:rsidR="00E93732" w:rsidRPr="00C00967" w:rsidRDefault="00E93732" w:rsidP="00C00967">
      <w:pPr>
        <w:pStyle w:val="ListParagraph"/>
        <w:numPr>
          <w:ilvl w:val="0"/>
          <w:numId w:val="11"/>
        </w:numPr>
        <w:rPr>
          <w:lang w:val="nl-NL"/>
        </w:rPr>
      </w:pPr>
      <w:r w:rsidRPr="00C00967">
        <w:rPr>
          <w:lang w:val="nl-NL"/>
        </w:rPr>
        <w:lastRenderedPageBreak/>
        <w:t xml:space="preserve">Focus op </w:t>
      </w:r>
      <w:r w:rsidRPr="00014043">
        <w:rPr>
          <w:highlight w:val="yellow"/>
          <w:lang w:val="nl-NL"/>
        </w:rPr>
        <w:t>energietransitie</w:t>
      </w:r>
      <w:r w:rsidRPr="00C00967">
        <w:rPr>
          <w:lang w:val="nl-NL"/>
        </w:rPr>
        <w:t xml:space="preserve"> zonder inzet op een nieuwe wijkraad. Er ontstaat dan geen platform waar de hele wijk </w:t>
      </w:r>
      <w:r w:rsidR="00A12EF5">
        <w:rPr>
          <w:lang w:val="nl-NL"/>
        </w:rPr>
        <w:t xml:space="preserve">democratisch </w:t>
      </w:r>
      <w:r w:rsidRPr="00C00967">
        <w:rPr>
          <w:lang w:val="nl-NL"/>
        </w:rPr>
        <w:t>is vertegenwoor</w:t>
      </w:r>
      <w:r w:rsidR="00C5167A" w:rsidRPr="00C00967">
        <w:rPr>
          <w:lang w:val="nl-NL"/>
        </w:rPr>
        <w:t>d</w:t>
      </w:r>
      <w:r w:rsidRPr="00C00967">
        <w:rPr>
          <w:lang w:val="nl-NL"/>
        </w:rPr>
        <w:t>igd en waar transitietaken verdeeld kunnen worden. Voor elke transitie moet dan een nieuwe coalitie van wijkactoren gevormd en gelegitimeerd worden.</w:t>
      </w:r>
      <w:r w:rsidR="00EA5AE8">
        <w:rPr>
          <w:lang w:val="nl-NL"/>
        </w:rPr>
        <w:t xml:space="preserve"> </w:t>
      </w:r>
    </w:p>
    <w:p w14:paraId="281B479A" w14:textId="24031795" w:rsidR="00E93732" w:rsidRPr="00C00967" w:rsidRDefault="00E93732" w:rsidP="00C00967">
      <w:pPr>
        <w:pStyle w:val="ListParagraph"/>
        <w:numPr>
          <w:ilvl w:val="0"/>
          <w:numId w:val="11"/>
        </w:numPr>
        <w:rPr>
          <w:lang w:val="nl-NL"/>
        </w:rPr>
      </w:pPr>
      <w:r w:rsidRPr="00C00967">
        <w:rPr>
          <w:lang w:val="nl-NL"/>
        </w:rPr>
        <w:t>Focus op een nieuwe wijkraad zonder inzet op een concreet project. Dit kan te abstract</w:t>
      </w:r>
      <w:r w:rsidR="00A12EF5">
        <w:rPr>
          <w:lang w:val="nl-NL"/>
        </w:rPr>
        <w:t>, te bureaucratisch</w:t>
      </w:r>
      <w:r w:rsidRPr="00C00967">
        <w:rPr>
          <w:lang w:val="nl-NL"/>
        </w:rPr>
        <w:t xml:space="preserve"> en te groot worden voor de taakgroepen</w:t>
      </w:r>
      <w:r w:rsidR="00A12EF5">
        <w:rPr>
          <w:lang w:val="nl-NL"/>
        </w:rPr>
        <w:t xml:space="preserve"> en hun vertegenwoordigers</w:t>
      </w:r>
      <w:r w:rsidRPr="00C00967">
        <w:rPr>
          <w:lang w:val="nl-NL"/>
        </w:rPr>
        <w:t>.</w:t>
      </w:r>
    </w:p>
    <w:p w14:paraId="3996B6B0" w14:textId="01BE1678" w:rsidR="00E93732" w:rsidRPr="00C00967" w:rsidRDefault="00E93732" w:rsidP="00C00967">
      <w:pPr>
        <w:pStyle w:val="ListParagraph"/>
        <w:numPr>
          <w:ilvl w:val="0"/>
          <w:numId w:val="11"/>
        </w:numPr>
        <w:rPr>
          <w:lang w:val="nl-NL"/>
        </w:rPr>
      </w:pPr>
      <w:r w:rsidRPr="00C00967">
        <w:rPr>
          <w:lang w:val="nl-NL"/>
        </w:rPr>
        <w:t xml:space="preserve">Geen structuur aanbrengen, alleen proces faciliteren. Dit </w:t>
      </w:r>
      <w:r w:rsidR="00EA5AE8">
        <w:rPr>
          <w:lang w:val="nl-NL"/>
        </w:rPr>
        <w:t xml:space="preserve">kan </w:t>
      </w:r>
      <w:r w:rsidR="000C7EC3">
        <w:rPr>
          <w:lang w:val="nl-NL"/>
        </w:rPr>
        <w:t>bijdragen aan</w:t>
      </w:r>
      <w:r w:rsidRPr="00C00967">
        <w:rPr>
          <w:lang w:val="nl-NL"/>
        </w:rPr>
        <w:t xml:space="preserve"> succesvolle activiteiten van onderop maar </w:t>
      </w:r>
      <w:r w:rsidR="00A12EF5">
        <w:rPr>
          <w:lang w:val="nl-NL"/>
        </w:rPr>
        <w:t>de</w:t>
      </w:r>
      <w:r w:rsidRPr="00C00967">
        <w:rPr>
          <w:lang w:val="nl-NL"/>
        </w:rPr>
        <w:t xml:space="preserve"> nieuwe wijkraad </w:t>
      </w:r>
      <w:r w:rsidR="00A12EF5">
        <w:rPr>
          <w:lang w:val="nl-NL"/>
        </w:rPr>
        <w:t xml:space="preserve">kan dan een arena worden voor </w:t>
      </w:r>
      <w:r w:rsidR="000C7EC3">
        <w:rPr>
          <w:lang w:val="nl-NL"/>
        </w:rPr>
        <w:t xml:space="preserve">deelbelangen en </w:t>
      </w:r>
      <w:r w:rsidR="00A12EF5">
        <w:rPr>
          <w:lang w:val="nl-NL"/>
        </w:rPr>
        <w:t>machtsstrijd</w:t>
      </w:r>
      <w:r w:rsidR="00EA5AE8">
        <w:rPr>
          <w:lang w:val="nl-NL"/>
        </w:rPr>
        <w:t xml:space="preserve">. Dat staat wijkbrede samenwerking en </w:t>
      </w:r>
      <w:r w:rsidR="000C7EC3">
        <w:rPr>
          <w:lang w:val="nl-NL"/>
        </w:rPr>
        <w:t>opschaling van initiatieven in de weg.</w:t>
      </w:r>
    </w:p>
    <w:p w14:paraId="4397B781" w14:textId="43864E61" w:rsidR="00C00967" w:rsidRPr="00C00967" w:rsidRDefault="00E93732" w:rsidP="00C00967">
      <w:pPr>
        <w:pStyle w:val="ListParagraph"/>
        <w:numPr>
          <w:ilvl w:val="0"/>
          <w:numId w:val="11"/>
        </w:numPr>
        <w:rPr>
          <w:rFonts w:ascii="Nirmala UI" w:hAnsi="Nirmala UI" w:cs="Nirmala UI"/>
          <w:lang w:val="nl-NL"/>
        </w:rPr>
      </w:pPr>
      <w:r w:rsidRPr="00C00967">
        <w:rPr>
          <w:lang w:val="nl-NL"/>
        </w:rPr>
        <w:t xml:space="preserve">Geen procesbegeleiding, alleen structuur voorstellen. Zonder </w:t>
      </w:r>
      <w:r w:rsidR="000C7EC3">
        <w:rPr>
          <w:lang w:val="nl-NL"/>
        </w:rPr>
        <w:t xml:space="preserve">praktische </w:t>
      </w:r>
      <w:r w:rsidRPr="00C00967">
        <w:rPr>
          <w:lang w:val="nl-NL"/>
        </w:rPr>
        <w:t xml:space="preserve">beleving en ervaring </w:t>
      </w:r>
      <w:r w:rsidR="000C7EC3">
        <w:rPr>
          <w:lang w:val="nl-NL"/>
        </w:rPr>
        <w:t>is het onwaarschijnlijk dat gelijkwaardige  taakverdeling en democratische coördinatie van transities spontaan ontstaat</w:t>
      </w:r>
      <w:r w:rsidRPr="00C00967">
        <w:rPr>
          <w:lang w:val="nl-NL"/>
        </w:rPr>
        <w:t>.</w:t>
      </w:r>
    </w:p>
    <w:p w14:paraId="4C129B00" w14:textId="111651AF" w:rsidR="008A7013" w:rsidRDefault="00C93A1F" w:rsidP="00C00967">
      <w:pPr>
        <w:rPr>
          <w:lang w:val="nl-NL"/>
        </w:rPr>
      </w:pPr>
      <w:r>
        <w:rPr>
          <w:lang w:val="nl-NL"/>
        </w:rPr>
        <w:t>Naast</w:t>
      </w:r>
      <w:r w:rsidR="008A7013">
        <w:rPr>
          <w:lang w:val="nl-NL"/>
        </w:rPr>
        <w:t xml:space="preserve"> </w:t>
      </w:r>
      <w:r>
        <w:rPr>
          <w:lang w:val="nl-NL"/>
        </w:rPr>
        <w:t>nieuwe</w:t>
      </w:r>
      <w:r w:rsidR="008A7013">
        <w:rPr>
          <w:lang w:val="nl-NL"/>
        </w:rPr>
        <w:t xml:space="preserve"> uitgangspunten </w:t>
      </w:r>
      <w:r>
        <w:rPr>
          <w:lang w:val="nl-NL"/>
        </w:rPr>
        <w:t>kent</w:t>
      </w:r>
      <w:r w:rsidR="008A7013">
        <w:rPr>
          <w:lang w:val="nl-NL"/>
        </w:rPr>
        <w:t xml:space="preserve"> </w:t>
      </w:r>
      <w:r>
        <w:rPr>
          <w:lang w:val="nl-NL"/>
        </w:rPr>
        <w:t>ook de werkwijze innovatieve elementen. Voorbeelden:</w:t>
      </w:r>
    </w:p>
    <w:p w14:paraId="3DD1E7EE" w14:textId="0DFEF097" w:rsidR="00C93A1F" w:rsidRDefault="00C93A1F" w:rsidP="00C93A1F">
      <w:pPr>
        <w:pStyle w:val="ListParagraph"/>
        <w:numPr>
          <w:ilvl w:val="0"/>
          <w:numId w:val="16"/>
        </w:numPr>
        <w:rPr>
          <w:lang w:val="nl-NL"/>
        </w:rPr>
      </w:pPr>
      <w:r>
        <w:rPr>
          <w:lang w:val="nl-NL"/>
        </w:rPr>
        <w:t xml:space="preserve">De toepassing van </w:t>
      </w:r>
      <w:proofErr w:type="spellStart"/>
      <w:r w:rsidRPr="00C93A1F">
        <w:rPr>
          <w:b/>
          <w:bCs/>
          <w:lang w:val="nl-NL"/>
        </w:rPr>
        <w:t>storymapping</w:t>
      </w:r>
      <w:proofErr w:type="spellEnd"/>
      <w:r>
        <w:rPr>
          <w:lang w:val="nl-NL"/>
        </w:rPr>
        <w:t xml:space="preserve"> in een wijkbrede en dus politieke context.</w:t>
      </w:r>
    </w:p>
    <w:p w14:paraId="021C0582" w14:textId="1879A6C1" w:rsidR="00C93A1F" w:rsidRDefault="00C93A1F" w:rsidP="00C93A1F">
      <w:pPr>
        <w:pStyle w:val="ListParagraph"/>
        <w:numPr>
          <w:ilvl w:val="0"/>
          <w:numId w:val="16"/>
        </w:numPr>
        <w:rPr>
          <w:lang w:val="nl-NL"/>
        </w:rPr>
      </w:pPr>
      <w:r>
        <w:rPr>
          <w:lang w:val="nl-NL"/>
        </w:rPr>
        <w:t xml:space="preserve">Een </w:t>
      </w:r>
      <w:r w:rsidRPr="00C93A1F">
        <w:rPr>
          <w:b/>
          <w:bCs/>
          <w:lang w:val="nl-NL"/>
        </w:rPr>
        <w:t>taakgroepenmodel</w:t>
      </w:r>
      <w:r>
        <w:rPr>
          <w:lang w:val="nl-NL"/>
        </w:rPr>
        <w:t xml:space="preserve"> als basis voor gelijkwaardige samenwerking.</w:t>
      </w:r>
    </w:p>
    <w:p w14:paraId="06E50B7C" w14:textId="3CB18A86" w:rsidR="00C93A1F" w:rsidRDefault="00C93A1F" w:rsidP="00C93A1F">
      <w:pPr>
        <w:pStyle w:val="ListParagraph"/>
        <w:numPr>
          <w:ilvl w:val="0"/>
          <w:numId w:val="16"/>
        </w:numPr>
        <w:rPr>
          <w:lang w:val="nl-NL"/>
        </w:rPr>
      </w:pPr>
      <w:r>
        <w:rPr>
          <w:lang w:val="nl-NL"/>
        </w:rPr>
        <w:t xml:space="preserve">Een </w:t>
      </w:r>
      <w:r w:rsidRPr="00C93A1F">
        <w:rPr>
          <w:b/>
          <w:bCs/>
          <w:lang w:val="nl-NL"/>
        </w:rPr>
        <w:t>stemsysteem</w:t>
      </w:r>
      <w:r>
        <w:rPr>
          <w:lang w:val="nl-NL"/>
        </w:rPr>
        <w:t xml:space="preserve"> voor agendabepaling tussen taakgroepen.</w:t>
      </w:r>
    </w:p>
    <w:p w14:paraId="2438F55F" w14:textId="1BD8EC7E" w:rsidR="00C93A1F" w:rsidRDefault="00C93A1F" w:rsidP="00C93A1F">
      <w:pPr>
        <w:pStyle w:val="ListParagraph"/>
        <w:numPr>
          <w:ilvl w:val="0"/>
          <w:numId w:val="16"/>
        </w:numPr>
        <w:rPr>
          <w:lang w:val="nl-NL"/>
        </w:rPr>
      </w:pPr>
      <w:r>
        <w:rPr>
          <w:lang w:val="nl-NL"/>
        </w:rPr>
        <w:t xml:space="preserve">Een </w:t>
      </w:r>
      <w:r w:rsidRPr="00C93A1F">
        <w:rPr>
          <w:b/>
          <w:bCs/>
          <w:lang w:val="nl-NL"/>
        </w:rPr>
        <w:t>brainstormcanvas</w:t>
      </w:r>
      <w:r>
        <w:rPr>
          <w:lang w:val="nl-NL"/>
        </w:rPr>
        <w:t xml:space="preserve"> voor ontwerp van wijkbrede transitieprojecten.</w:t>
      </w:r>
    </w:p>
    <w:p w14:paraId="36231638" w14:textId="2DB96702" w:rsidR="00C93A1F" w:rsidRPr="00014043" w:rsidRDefault="00C93A1F" w:rsidP="00C93A1F">
      <w:pPr>
        <w:pStyle w:val="ListParagraph"/>
        <w:numPr>
          <w:ilvl w:val="0"/>
          <w:numId w:val="16"/>
        </w:numPr>
        <w:rPr>
          <w:highlight w:val="yellow"/>
          <w:lang w:val="nl-NL"/>
        </w:rPr>
      </w:pPr>
      <w:r w:rsidRPr="00014043">
        <w:rPr>
          <w:highlight w:val="yellow"/>
          <w:lang w:val="nl-NL"/>
        </w:rPr>
        <w:t>…</w:t>
      </w:r>
    </w:p>
    <w:p w14:paraId="65EB4C4F" w14:textId="07F2EEAB" w:rsidR="00E93732" w:rsidRPr="00C00967" w:rsidRDefault="00C00967" w:rsidP="00C00967">
      <w:pPr>
        <w:rPr>
          <w:rFonts w:ascii="Nirmala UI" w:hAnsi="Nirmala UI" w:cs="Nirmala UI"/>
          <w:lang w:val="nl-NL"/>
        </w:rPr>
      </w:pPr>
      <w:r w:rsidRPr="00C00967">
        <w:rPr>
          <w:lang w:val="nl-NL"/>
        </w:rPr>
        <w:t>Conc</w:t>
      </w:r>
      <w:r>
        <w:rPr>
          <w:lang w:val="nl-NL"/>
        </w:rPr>
        <w:t xml:space="preserve">lusie: de complexiteit van de transities waar </w:t>
      </w:r>
      <w:r w:rsidR="00014043" w:rsidRPr="00014043">
        <w:rPr>
          <w:highlight w:val="yellow"/>
          <w:lang w:val="nl-NL"/>
        </w:rPr>
        <w:t>…</w:t>
      </w:r>
      <w:r>
        <w:rPr>
          <w:lang w:val="nl-NL"/>
        </w:rPr>
        <w:t xml:space="preserve"> en vele andere wijken voor staan rechtvaardigt een experiment met een aanpak die decentraal initiatief combineert met centrale coördinatie en die daar niet alleen procesbegeleiding maar ook structuur voor aan</w:t>
      </w:r>
      <w:r w:rsidR="00A12EF5">
        <w:rPr>
          <w:lang w:val="nl-NL"/>
        </w:rPr>
        <w:t>reikt</w:t>
      </w:r>
      <w:r>
        <w:rPr>
          <w:lang w:val="nl-NL"/>
        </w:rPr>
        <w:t>.</w:t>
      </w:r>
      <w:r w:rsidR="00A12EF5">
        <w:rPr>
          <w:lang w:val="nl-NL"/>
        </w:rPr>
        <w:t xml:space="preserve"> Dit opstartproject gaat daarmee verder dan </w:t>
      </w:r>
      <w:r w:rsidR="00D01FAD">
        <w:rPr>
          <w:lang w:val="nl-NL"/>
        </w:rPr>
        <w:t xml:space="preserve">veel </w:t>
      </w:r>
      <w:r w:rsidR="00A12EF5">
        <w:rPr>
          <w:lang w:val="nl-NL"/>
        </w:rPr>
        <w:t>proefproject</w:t>
      </w:r>
      <w:r w:rsidR="00D01FAD">
        <w:rPr>
          <w:lang w:val="nl-NL"/>
        </w:rPr>
        <w:t>en</w:t>
      </w:r>
      <w:r w:rsidR="00A12EF5">
        <w:rPr>
          <w:lang w:val="nl-NL"/>
        </w:rPr>
        <w:t xml:space="preserve"> en heeft een DNA in zich voor continuïteit in de wijk en voor bredere toepassing in andere wijken.</w:t>
      </w:r>
      <w:r w:rsidR="000C7EC3">
        <w:rPr>
          <w:lang w:val="nl-NL"/>
        </w:rPr>
        <w:t xml:space="preserve"> Tegelijk is de aanpak nieuw en nog niet uitontwikkeld, hetgeen flankerend onderzoek belangrijk maakt. </w:t>
      </w:r>
      <w:r w:rsidR="00A12EF5">
        <w:rPr>
          <w:lang w:val="nl-NL"/>
        </w:rPr>
        <w:t xml:space="preserve"> </w:t>
      </w:r>
    </w:p>
    <w:p w14:paraId="0EDB72C1" w14:textId="77777777" w:rsidR="00E93732" w:rsidRPr="00E93732" w:rsidRDefault="00E93732" w:rsidP="00E93732">
      <w:pPr>
        <w:pStyle w:val="Heading1"/>
        <w:rPr>
          <w:lang w:val="nl-NL"/>
        </w:rPr>
      </w:pPr>
      <w:r w:rsidRPr="00E93732">
        <w:rPr>
          <w:lang w:val="nl-NL"/>
        </w:rPr>
        <w:t>Stappenplan en fasering</w:t>
      </w:r>
    </w:p>
    <w:p w14:paraId="57FCFB4D" w14:textId="3696E6AF" w:rsidR="000C7EC3" w:rsidRDefault="00736C78" w:rsidP="000C7EC3">
      <w:pPr>
        <w:pStyle w:val="Heading3"/>
        <w:rPr>
          <w:lang w:val="nl-NL"/>
        </w:rPr>
      </w:pPr>
      <w:r>
        <w:rPr>
          <w:lang w:val="nl-NL"/>
        </w:rPr>
        <w:t>Initiatieffase</w:t>
      </w:r>
      <w:r w:rsidR="00091CBE">
        <w:rPr>
          <w:lang w:val="nl-NL"/>
        </w:rPr>
        <w:t xml:space="preserve"> </w:t>
      </w:r>
      <w:r w:rsidR="00091CBE" w:rsidRPr="00014043">
        <w:rPr>
          <w:lang w:val="nl-NL"/>
        </w:rPr>
        <w:t>(</w:t>
      </w:r>
      <w:r w:rsidR="00014043" w:rsidRPr="00014043">
        <w:rPr>
          <w:highlight w:val="yellow"/>
          <w:lang w:val="nl-NL"/>
        </w:rPr>
        <w:t>…</w:t>
      </w:r>
      <w:r w:rsidR="00091CBE" w:rsidRPr="00014043">
        <w:rPr>
          <w:lang w:val="nl-NL"/>
        </w:rPr>
        <w:t>)</w:t>
      </w:r>
    </w:p>
    <w:p w14:paraId="17DD02B7" w14:textId="3A75D10A" w:rsidR="000B42A9" w:rsidRDefault="00014043" w:rsidP="00690BEF">
      <w:pPr>
        <w:pStyle w:val="ListParagraph"/>
        <w:numPr>
          <w:ilvl w:val="0"/>
          <w:numId w:val="12"/>
        </w:numPr>
        <w:rPr>
          <w:lang w:val="nl-NL"/>
        </w:rPr>
      </w:pPr>
      <w:r w:rsidRPr="00014043">
        <w:rPr>
          <w:highlight w:val="yellow"/>
          <w:lang w:val="nl-NL"/>
        </w:rPr>
        <w:t>…</w:t>
      </w:r>
      <w:r w:rsidR="00690BEF" w:rsidRPr="00690BEF">
        <w:rPr>
          <w:lang w:val="nl-NL"/>
        </w:rPr>
        <w:t xml:space="preserve"> nodigt veranderkundig</w:t>
      </w:r>
      <w:r w:rsidR="000B42A9">
        <w:rPr>
          <w:lang w:val="nl-NL"/>
        </w:rPr>
        <w:t>en uit om een</w:t>
      </w:r>
      <w:r w:rsidR="00690BEF" w:rsidRPr="00690BEF">
        <w:rPr>
          <w:lang w:val="nl-NL"/>
        </w:rPr>
        <w:t xml:space="preserve"> begeleidersgroep</w:t>
      </w:r>
      <w:r w:rsidR="000B42A9">
        <w:rPr>
          <w:lang w:val="nl-NL"/>
        </w:rPr>
        <w:t xml:space="preserve"> te vormen</w:t>
      </w:r>
      <w:r w:rsidR="00690BEF" w:rsidRPr="00690BEF">
        <w:rPr>
          <w:lang w:val="nl-NL"/>
        </w:rPr>
        <w:t xml:space="preserve">. </w:t>
      </w:r>
    </w:p>
    <w:p w14:paraId="2366BCF7" w14:textId="4F85E29B" w:rsidR="00690BEF" w:rsidRPr="00690BEF" w:rsidRDefault="00690BEF" w:rsidP="00690BEF">
      <w:pPr>
        <w:pStyle w:val="ListParagraph"/>
        <w:numPr>
          <w:ilvl w:val="0"/>
          <w:numId w:val="12"/>
        </w:numPr>
        <w:rPr>
          <w:lang w:val="nl-NL"/>
        </w:rPr>
      </w:pPr>
      <w:r w:rsidRPr="00690BEF">
        <w:rPr>
          <w:lang w:val="nl-NL"/>
        </w:rPr>
        <w:t xml:space="preserve">De </w:t>
      </w:r>
      <w:r w:rsidRPr="004B3442">
        <w:rPr>
          <w:b/>
          <w:bCs/>
          <w:lang w:val="nl-NL"/>
        </w:rPr>
        <w:t>begeleidersgroep</w:t>
      </w:r>
      <w:r w:rsidRPr="00690BEF">
        <w:rPr>
          <w:lang w:val="nl-NL"/>
        </w:rPr>
        <w:t xml:space="preserve"> </w:t>
      </w:r>
      <w:r w:rsidR="000B42A9">
        <w:rPr>
          <w:lang w:val="nl-NL"/>
        </w:rPr>
        <w:t>ontwerpt dit opstartproject.</w:t>
      </w:r>
    </w:p>
    <w:p w14:paraId="503BFE0A" w14:textId="0013AA64" w:rsidR="000B42A9" w:rsidRDefault="000B42A9" w:rsidP="000C7EC3">
      <w:pPr>
        <w:pStyle w:val="ListParagraph"/>
        <w:numPr>
          <w:ilvl w:val="0"/>
          <w:numId w:val="12"/>
        </w:numPr>
        <w:rPr>
          <w:lang w:val="nl-NL"/>
        </w:rPr>
      </w:pPr>
      <w:r>
        <w:rPr>
          <w:lang w:val="nl-NL"/>
        </w:rPr>
        <w:t xml:space="preserve">Met dit plan wordt </w:t>
      </w:r>
      <w:r w:rsidRPr="004B3442">
        <w:rPr>
          <w:b/>
          <w:bCs/>
          <w:lang w:val="nl-NL"/>
        </w:rPr>
        <w:t>bekostiging</w:t>
      </w:r>
      <w:r>
        <w:rPr>
          <w:lang w:val="nl-NL"/>
        </w:rPr>
        <w:t xml:space="preserve"> gezocht voor de begeleid</w:t>
      </w:r>
      <w:r w:rsidR="00091CBE">
        <w:rPr>
          <w:lang w:val="nl-NL"/>
        </w:rPr>
        <w:t>ing in de volgende fasen</w:t>
      </w:r>
      <w:r>
        <w:rPr>
          <w:lang w:val="nl-NL"/>
        </w:rPr>
        <w:t>.</w:t>
      </w:r>
    </w:p>
    <w:p w14:paraId="6397AEDC" w14:textId="15B3FF4C" w:rsidR="00091CBE" w:rsidRDefault="00091CBE" w:rsidP="000C7EC3">
      <w:pPr>
        <w:pStyle w:val="ListParagraph"/>
        <w:numPr>
          <w:ilvl w:val="0"/>
          <w:numId w:val="12"/>
        </w:numPr>
        <w:rPr>
          <w:lang w:val="nl-NL"/>
        </w:rPr>
      </w:pPr>
      <w:r w:rsidRPr="007A70E4">
        <w:rPr>
          <w:b/>
          <w:bCs/>
          <w:lang w:val="nl-NL"/>
        </w:rPr>
        <w:t>Go/no-go beslissing</w:t>
      </w:r>
      <w:r>
        <w:rPr>
          <w:lang w:val="nl-NL"/>
        </w:rPr>
        <w:t xml:space="preserve"> door de begeleidersgroep</w:t>
      </w:r>
      <w:r w:rsidR="007A70E4">
        <w:rPr>
          <w:lang w:val="nl-NL"/>
        </w:rPr>
        <w:t xml:space="preserve"> en </w:t>
      </w:r>
      <w:r w:rsidR="00014043" w:rsidRPr="00014043">
        <w:rPr>
          <w:highlight w:val="yellow"/>
          <w:lang w:val="nl-NL"/>
        </w:rPr>
        <w:t>…</w:t>
      </w:r>
      <w:r>
        <w:rPr>
          <w:lang w:val="nl-NL"/>
        </w:rPr>
        <w:t xml:space="preserve">. </w:t>
      </w:r>
    </w:p>
    <w:p w14:paraId="66EA1735" w14:textId="27A28D85" w:rsidR="000B42A9" w:rsidRPr="000B42A9" w:rsidRDefault="000B42A9" w:rsidP="000B42A9">
      <w:pPr>
        <w:pStyle w:val="Heading3"/>
        <w:rPr>
          <w:lang w:val="nl-NL"/>
        </w:rPr>
      </w:pPr>
      <w:r>
        <w:rPr>
          <w:lang w:val="nl-NL"/>
        </w:rPr>
        <w:t>Voorbereidingsfase</w:t>
      </w:r>
      <w:r w:rsidR="00091CBE">
        <w:rPr>
          <w:lang w:val="nl-NL"/>
        </w:rPr>
        <w:t xml:space="preserve"> (</w:t>
      </w:r>
      <w:r w:rsidR="00014043" w:rsidRPr="00014043">
        <w:rPr>
          <w:highlight w:val="yellow"/>
          <w:lang w:val="nl-NL"/>
        </w:rPr>
        <w:t>…</w:t>
      </w:r>
      <w:r w:rsidR="00091CBE">
        <w:rPr>
          <w:lang w:val="nl-NL"/>
        </w:rPr>
        <w:t>)</w:t>
      </w:r>
      <w:r w:rsidRPr="000B42A9">
        <w:rPr>
          <w:lang w:val="nl-NL"/>
        </w:rPr>
        <w:t xml:space="preserve"> </w:t>
      </w:r>
    </w:p>
    <w:p w14:paraId="13CE19DA" w14:textId="67C90DC2" w:rsidR="00E93732" w:rsidRPr="000C7EC3" w:rsidRDefault="00E93732" w:rsidP="000C7EC3">
      <w:pPr>
        <w:pStyle w:val="ListParagraph"/>
        <w:numPr>
          <w:ilvl w:val="0"/>
          <w:numId w:val="12"/>
        </w:numPr>
        <w:rPr>
          <w:lang w:val="nl-NL"/>
        </w:rPr>
      </w:pPr>
      <w:r w:rsidRPr="004B3442">
        <w:rPr>
          <w:b/>
          <w:bCs/>
          <w:lang w:val="nl-NL"/>
        </w:rPr>
        <w:t>Taakverdeling</w:t>
      </w:r>
      <w:r w:rsidRPr="000C7EC3">
        <w:rPr>
          <w:lang w:val="nl-NL"/>
        </w:rPr>
        <w:t xml:space="preserve"> in de </w:t>
      </w:r>
      <w:r w:rsidR="00091CBE" w:rsidRPr="00690BEF">
        <w:rPr>
          <w:lang w:val="nl-NL"/>
        </w:rPr>
        <w:t>begeleidersgroep</w:t>
      </w:r>
      <w:r w:rsidRPr="000C7EC3">
        <w:rPr>
          <w:lang w:val="nl-NL"/>
        </w:rPr>
        <w:t>: wie gaat welke taakgroep</w:t>
      </w:r>
      <w:r w:rsidR="00091CBE">
        <w:rPr>
          <w:lang w:val="nl-NL"/>
        </w:rPr>
        <w:t xml:space="preserve"> begeleiden</w:t>
      </w:r>
      <w:r w:rsidRPr="000C7EC3">
        <w:rPr>
          <w:lang w:val="nl-NL"/>
        </w:rPr>
        <w:t>?</w:t>
      </w:r>
    </w:p>
    <w:p w14:paraId="64C27B76" w14:textId="53129400" w:rsidR="00E93732" w:rsidRPr="000C7EC3" w:rsidRDefault="00091CBE" w:rsidP="000C7EC3">
      <w:pPr>
        <w:pStyle w:val="ListParagraph"/>
        <w:numPr>
          <w:ilvl w:val="0"/>
          <w:numId w:val="12"/>
        </w:numPr>
        <w:rPr>
          <w:lang w:val="nl-NL"/>
        </w:rPr>
      </w:pPr>
      <w:r>
        <w:rPr>
          <w:lang w:val="nl-NL"/>
        </w:rPr>
        <w:t>Vinden</w:t>
      </w:r>
      <w:r w:rsidR="00E93732" w:rsidRPr="000C7EC3">
        <w:rPr>
          <w:lang w:val="nl-NL"/>
        </w:rPr>
        <w:t xml:space="preserve"> van </w:t>
      </w:r>
      <w:r w:rsidR="00E93732" w:rsidRPr="004B3442">
        <w:rPr>
          <w:b/>
          <w:bCs/>
          <w:lang w:val="nl-NL"/>
        </w:rPr>
        <w:t>invloedrijke visionairen</w:t>
      </w:r>
      <w:r w:rsidR="00E93732" w:rsidRPr="000C7EC3">
        <w:rPr>
          <w:lang w:val="nl-NL"/>
        </w:rPr>
        <w:t xml:space="preserve">: mensen met een visie die </w:t>
      </w:r>
      <w:r w:rsidR="00D01FAD">
        <w:rPr>
          <w:lang w:val="nl-NL"/>
        </w:rPr>
        <w:t xml:space="preserve">als lid van een initiatiefgroep </w:t>
      </w:r>
      <w:r w:rsidR="00E93732" w:rsidRPr="000C7EC3">
        <w:rPr>
          <w:lang w:val="nl-NL"/>
        </w:rPr>
        <w:t xml:space="preserve">actief willen bijdragen aan </w:t>
      </w:r>
      <w:r w:rsidR="00D01FAD">
        <w:rPr>
          <w:lang w:val="nl-NL"/>
        </w:rPr>
        <w:t>dit project</w:t>
      </w:r>
      <w:r w:rsidR="00E93732" w:rsidRPr="000C7EC3">
        <w:rPr>
          <w:lang w:val="nl-NL"/>
        </w:rPr>
        <w:t xml:space="preserve"> en die toegang hebben tot bestuurders in hun eigen taakgroep.</w:t>
      </w:r>
    </w:p>
    <w:p w14:paraId="140751B6" w14:textId="3555CADF" w:rsidR="00E93732" w:rsidRPr="000C7EC3" w:rsidRDefault="00E93732" w:rsidP="000C7EC3">
      <w:pPr>
        <w:pStyle w:val="ListParagraph"/>
        <w:numPr>
          <w:ilvl w:val="0"/>
          <w:numId w:val="12"/>
        </w:numPr>
        <w:rPr>
          <w:lang w:val="nl-NL"/>
        </w:rPr>
      </w:pPr>
      <w:r w:rsidRPr="004B3442">
        <w:rPr>
          <w:b/>
          <w:bCs/>
          <w:lang w:val="nl-NL"/>
        </w:rPr>
        <w:t>Interviews</w:t>
      </w:r>
      <w:r w:rsidRPr="000C7EC3">
        <w:rPr>
          <w:lang w:val="nl-NL"/>
        </w:rPr>
        <w:t xml:space="preserve"> met </w:t>
      </w:r>
      <w:r w:rsidR="00D01FAD">
        <w:rPr>
          <w:lang w:val="nl-NL"/>
        </w:rPr>
        <w:t>(leden van) de initiatiefgroep</w:t>
      </w:r>
      <w:r w:rsidRPr="000C7EC3">
        <w:rPr>
          <w:lang w:val="nl-NL"/>
        </w:rPr>
        <w:t xml:space="preserve"> om geschiedenis, narratieven, transitieonderwerpen en netwerk </w:t>
      </w:r>
      <w:r w:rsidR="00D01FAD">
        <w:rPr>
          <w:lang w:val="nl-NL"/>
        </w:rPr>
        <w:t xml:space="preserve">van de wijk </w:t>
      </w:r>
      <w:r w:rsidRPr="000C7EC3">
        <w:rPr>
          <w:lang w:val="nl-NL"/>
        </w:rPr>
        <w:t>in kaart te brengen</w:t>
      </w:r>
      <w:r w:rsidR="00D01FAD">
        <w:rPr>
          <w:lang w:val="nl-NL"/>
        </w:rPr>
        <w:t>.</w:t>
      </w:r>
    </w:p>
    <w:p w14:paraId="77D65F8C" w14:textId="48EAD5DF" w:rsidR="00E93732" w:rsidRDefault="00690BEF" w:rsidP="000C7EC3">
      <w:pPr>
        <w:pStyle w:val="ListParagraph"/>
        <w:numPr>
          <w:ilvl w:val="0"/>
          <w:numId w:val="12"/>
        </w:numPr>
        <w:rPr>
          <w:lang w:val="nl-NL"/>
        </w:rPr>
      </w:pPr>
      <w:r>
        <w:rPr>
          <w:lang w:val="nl-NL"/>
        </w:rPr>
        <w:lastRenderedPageBreak/>
        <w:t xml:space="preserve">Een </w:t>
      </w:r>
      <w:r w:rsidRPr="004B3442">
        <w:rPr>
          <w:b/>
          <w:bCs/>
          <w:lang w:val="nl-NL"/>
        </w:rPr>
        <w:t>simulatieworkshop</w:t>
      </w:r>
      <w:r>
        <w:rPr>
          <w:lang w:val="nl-NL"/>
        </w:rPr>
        <w:t xml:space="preserve"> met de initiatiefgroep om de projectmethode te demonstreren en erop te kunnen reflecteren, en om een onderwerp voor een transitieproject te selecteren.</w:t>
      </w:r>
    </w:p>
    <w:p w14:paraId="7A7E4F4C" w14:textId="000EAB22" w:rsidR="00690BEF" w:rsidRDefault="00690BEF" w:rsidP="000C7EC3">
      <w:pPr>
        <w:pStyle w:val="ListParagraph"/>
        <w:numPr>
          <w:ilvl w:val="0"/>
          <w:numId w:val="12"/>
        </w:numPr>
        <w:rPr>
          <w:lang w:val="nl-NL"/>
        </w:rPr>
      </w:pPr>
      <w:r w:rsidRPr="004B3442">
        <w:rPr>
          <w:b/>
          <w:bCs/>
          <w:lang w:val="nl-NL"/>
        </w:rPr>
        <w:t>Bijstellen</w:t>
      </w:r>
      <w:r>
        <w:rPr>
          <w:lang w:val="nl-NL"/>
        </w:rPr>
        <w:t xml:space="preserve"> van de projectmethode n.a.v. de reflectie.</w:t>
      </w:r>
    </w:p>
    <w:p w14:paraId="080A49E5" w14:textId="3C66F102" w:rsidR="00690BEF" w:rsidRDefault="00690BEF" w:rsidP="000C7EC3">
      <w:pPr>
        <w:pStyle w:val="ListParagraph"/>
        <w:numPr>
          <w:ilvl w:val="0"/>
          <w:numId w:val="12"/>
        </w:numPr>
        <w:rPr>
          <w:lang w:val="nl-NL"/>
        </w:rPr>
      </w:pPr>
      <w:r w:rsidRPr="004B3442">
        <w:rPr>
          <w:b/>
          <w:bCs/>
          <w:lang w:val="nl-NL"/>
        </w:rPr>
        <w:t>Go/no-go beslissing</w:t>
      </w:r>
      <w:r>
        <w:rPr>
          <w:lang w:val="nl-NL"/>
        </w:rPr>
        <w:t xml:space="preserve"> door de initiatiefgroep.</w:t>
      </w:r>
    </w:p>
    <w:p w14:paraId="2E4C4CEB" w14:textId="623F2984" w:rsidR="000C7EC3" w:rsidRDefault="00091CBE" w:rsidP="000C7EC3">
      <w:pPr>
        <w:pStyle w:val="Heading3"/>
        <w:rPr>
          <w:lang w:val="nl-NL"/>
        </w:rPr>
      </w:pPr>
      <w:r>
        <w:rPr>
          <w:lang w:val="nl-NL"/>
        </w:rPr>
        <w:t>Opstart</w:t>
      </w:r>
      <w:r w:rsidR="00736C78">
        <w:rPr>
          <w:lang w:val="nl-NL"/>
        </w:rPr>
        <w:t>fase</w:t>
      </w:r>
    </w:p>
    <w:p w14:paraId="6ADFDC66" w14:textId="5FC29E45" w:rsidR="00A703C3" w:rsidRPr="00A703C3" w:rsidRDefault="00A703C3" w:rsidP="00A703C3">
      <w:pPr>
        <w:pStyle w:val="Heading4"/>
        <w:rPr>
          <w:lang w:val="nl-NL"/>
        </w:rPr>
      </w:pPr>
      <w:r>
        <w:rPr>
          <w:lang w:val="nl-NL"/>
        </w:rPr>
        <w:t>Eerste transitieproject</w:t>
      </w:r>
    </w:p>
    <w:p w14:paraId="243B9F0D" w14:textId="46D5E78C" w:rsidR="00690BEF" w:rsidRDefault="00690BEF" w:rsidP="00690BEF">
      <w:pPr>
        <w:pStyle w:val="ListParagraph"/>
        <w:numPr>
          <w:ilvl w:val="0"/>
          <w:numId w:val="14"/>
        </w:numPr>
        <w:rPr>
          <w:lang w:val="nl-NL"/>
        </w:rPr>
      </w:pPr>
      <w:r>
        <w:rPr>
          <w:lang w:val="nl-NL"/>
        </w:rPr>
        <w:t xml:space="preserve">Samenstellen van een </w:t>
      </w:r>
      <w:r w:rsidRPr="004B3442">
        <w:rPr>
          <w:b/>
          <w:bCs/>
          <w:lang w:val="nl-NL"/>
        </w:rPr>
        <w:t>projectgroep</w:t>
      </w:r>
      <w:r>
        <w:rPr>
          <w:lang w:val="nl-NL"/>
        </w:rPr>
        <w:t xml:space="preserve"> door de initiatiefgroep.</w:t>
      </w:r>
    </w:p>
    <w:p w14:paraId="5FBA3870" w14:textId="64B60A83" w:rsidR="00690BEF" w:rsidRDefault="00690BEF" w:rsidP="00690BEF">
      <w:pPr>
        <w:pStyle w:val="ListParagraph"/>
        <w:numPr>
          <w:ilvl w:val="0"/>
          <w:numId w:val="14"/>
        </w:numPr>
        <w:rPr>
          <w:lang w:val="nl-NL"/>
        </w:rPr>
      </w:pPr>
      <w:r w:rsidRPr="004B3442">
        <w:rPr>
          <w:b/>
          <w:bCs/>
          <w:lang w:val="nl-NL"/>
        </w:rPr>
        <w:t>Ontwerpen en initiëren</w:t>
      </w:r>
      <w:r>
        <w:rPr>
          <w:lang w:val="nl-NL"/>
        </w:rPr>
        <w:t xml:space="preserve"> van het </w:t>
      </w:r>
      <w:r w:rsidR="00091CBE">
        <w:rPr>
          <w:lang w:val="nl-NL"/>
        </w:rPr>
        <w:t xml:space="preserve">eerste </w:t>
      </w:r>
      <w:r>
        <w:rPr>
          <w:lang w:val="nl-NL"/>
        </w:rPr>
        <w:t>transitieproject</w:t>
      </w:r>
      <w:r w:rsidR="00091CBE">
        <w:rPr>
          <w:lang w:val="nl-NL"/>
        </w:rPr>
        <w:t xml:space="preserve"> door de projectgroep</w:t>
      </w:r>
      <w:r>
        <w:rPr>
          <w:lang w:val="nl-NL"/>
        </w:rPr>
        <w:t>, zie bijlage 2.</w:t>
      </w:r>
    </w:p>
    <w:p w14:paraId="4F6219A1" w14:textId="062356DE" w:rsidR="00A703C3" w:rsidRPr="00A703C3" w:rsidRDefault="00A703C3" w:rsidP="00A703C3">
      <w:pPr>
        <w:pStyle w:val="Heading4"/>
        <w:rPr>
          <w:lang w:val="nl-NL"/>
        </w:rPr>
      </w:pPr>
      <w:r>
        <w:rPr>
          <w:lang w:val="nl-NL"/>
        </w:rPr>
        <w:t>Bestuurlijke verkenning</w:t>
      </w:r>
    </w:p>
    <w:p w14:paraId="3BF97765" w14:textId="536D17EB" w:rsidR="00091CBE" w:rsidRDefault="00091CBE" w:rsidP="00091CBE">
      <w:pPr>
        <w:pStyle w:val="ListParagraph"/>
        <w:numPr>
          <w:ilvl w:val="0"/>
          <w:numId w:val="14"/>
        </w:numPr>
        <w:rPr>
          <w:lang w:val="nl-NL"/>
        </w:rPr>
      </w:pPr>
      <w:r>
        <w:rPr>
          <w:lang w:val="nl-NL"/>
        </w:rPr>
        <w:t xml:space="preserve">Vaststellen van een </w:t>
      </w:r>
      <w:r w:rsidR="00A703C3" w:rsidRPr="004B3442">
        <w:rPr>
          <w:b/>
          <w:bCs/>
          <w:lang w:val="nl-NL"/>
        </w:rPr>
        <w:t>conceptm</w:t>
      </w:r>
      <w:r w:rsidRPr="004B3442">
        <w:rPr>
          <w:b/>
          <w:bCs/>
          <w:lang w:val="nl-NL"/>
        </w:rPr>
        <w:t>anifest</w:t>
      </w:r>
      <w:r>
        <w:rPr>
          <w:lang w:val="nl-NL"/>
        </w:rPr>
        <w:t xml:space="preserve"> </w:t>
      </w:r>
      <w:r w:rsidR="004B3442">
        <w:rPr>
          <w:lang w:val="nl-NL"/>
        </w:rPr>
        <w:t xml:space="preserve">en </w:t>
      </w:r>
      <w:r w:rsidR="004B3442" w:rsidRPr="004B3442">
        <w:rPr>
          <w:b/>
          <w:bCs/>
          <w:lang w:val="nl-NL"/>
        </w:rPr>
        <w:t>conceptreglement</w:t>
      </w:r>
      <w:r w:rsidR="004B3442">
        <w:rPr>
          <w:lang w:val="nl-NL"/>
        </w:rPr>
        <w:t xml:space="preserve"> </w:t>
      </w:r>
      <w:r w:rsidR="00A703C3">
        <w:rPr>
          <w:lang w:val="nl-NL"/>
        </w:rPr>
        <w:t>voor</w:t>
      </w:r>
      <w:r>
        <w:rPr>
          <w:lang w:val="nl-NL"/>
        </w:rPr>
        <w:t xml:space="preserve"> de wijkraad</w:t>
      </w:r>
      <w:r w:rsidR="00A703C3">
        <w:rPr>
          <w:lang w:val="nl-NL"/>
        </w:rPr>
        <w:t xml:space="preserve"> door de initiatiefgroep</w:t>
      </w:r>
      <w:r w:rsidR="00014043">
        <w:rPr>
          <w:lang w:val="nl-NL"/>
        </w:rPr>
        <w:t>, op basis van voorbeeldmateriaal</w:t>
      </w:r>
      <w:r>
        <w:rPr>
          <w:lang w:val="nl-NL"/>
        </w:rPr>
        <w:t>.</w:t>
      </w:r>
    </w:p>
    <w:p w14:paraId="7404DB0E" w14:textId="36306D5E" w:rsidR="00091CBE" w:rsidRDefault="00A703C3" w:rsidP="00091CBE">
      <w:pPr>
        <w:pStyle w:val="ListParagraph"/>
        <w:numPr>
          <w:ilvl w:val="0"/>
          <w:numId w:val="14"/>
        </w:numPr>
        <w:rPr>
          <w:lang w:val="nl-NL"/>
        </w:rPr>
      </w:pPr>
      <w:r>
        <w:rPr>
          <w:lang w:val="nl-NL"/>
        </w:rPr>
        <w:t xml:space="preserve">Persoonlijk </w:t>
      </w:r>
      <w:r w:rsidRPr="004B3442">
        <w:rPr>
          <w:b/>
          <w:bCs/>
          <w:lang w:val="nl-NL"/>
        </w:rPr>
        <w:t>u</w:t>
      </w:r>
      <w:r w:rsidR="00091CBE" w:rsidRPr="004B3442">
        <w:rPr>
          <w:b/>
          <w:bCs/>
          <w:lang w:val="nl-NL"/>
        </w:rPr>
        <w:t>itnodigen</w:t>
      </w:r>
      <w:r w:rsidR="00091CBE">
        <w:rPr>
          <w:lang w:val="nl-NL"/>
        </w:rPr>
        <w:t xml:space="preserve"> van besturen in de taakgroepen voor een verkenning</w:t>
      </w:r>
      <w:r w:rsidR="004B3442">
        <w:rPr>
          <w:lang w:val="nl-NL"/>
        </w:rPr>
        <w:t xml:space="preserve"> in </w:t>
      </w:r>
      <w:r w:rsidR="00CB402A">
        <w:rPr>
          <w:lang w:val="nl-NL"/>
        </w:rPr>
        <w:t>enkele</w:t>
      </w:r>
      <w:r w:rsidR="004B3442">
        <w:rPr>
          <w:lang w:val="nl-NL"/>
        </w:rPr>
        <w:t xml:space="preserve"> sessies,</w:t>
      </w:r>
      <w:r>
        <w:rPr>
          <w:lang w:val="nl-NL"/>
        </w:rPr>
        <w:t xml:space="preserve"> door de leden van de initiatiefgroep</w:t>
      </w:r>
      <w:r w:rsidR="004B3442">
        <w:rPr>
          <w:lang w:val="nl-NL"/>
        </w:rPr>
        <w:t>; toezenden van concepten; voorgesprekken</w:t>
      </w:r>
      <w:r w:rsidR="00091CBE">
        <w:rPr>
          <w:lang w:val="nl-NL"/>
        </w:rPr>
        <w:t>.</w:t>
      </w:r>
    </w:p>
    <w:p w14:paraId="276EB385" w14:textId="4FF6C382" w:rsidR="00A703C3" w:rsidRDefault="00A703C3" w:rsidP="004B3442">
      <w:pPr>
        <w:pStyle w:val="ListParagraph"/>
        <w:numPr>
          <w:ilvl w:val="0"/>
          <w:numId w:val="14"/>
        </w:numPr>
        <w:rPr>
          <w:lang w:val="nl-NL"/>
        </w:rPr>
      </w:pPr>
      <w:r w:rsidRPr="004B3442">
        <w:rPr>
          <w:b/>
          <w:bCs/>
          <w:lang w:val="nl-NL"/>
        </w:rPr>
        <w:t>Presentatie</w:t>
      </w:r>
      <w:r>
        <w:rPr>
          <w:lang w:val="nl-NL"/>
        </w:rPr>
        <w:t xml:space="preserve"> door de initiatiefgroep: waarden, problemen, visie, doelen, initiatiefgroep, aanpak, transitieproject, wijkraadmanifest, begeleiding, bekostiging, risicobeheersing, evaluatie, etc.</w:t>
      </w:r>
    </w:p>
    <w:p w14:paraId="6633EE0E" w14:textId="1562DFCD" w:rsidR="00A703C3" w:rsidRDefault="00091CBE" w:rsidP="004B3442">
      <w:pPr>
        <w:pStyle w:val="ListParagraph"/>
        <w:numPr>
          <w:ilvl w:val="0"/>
          <w:numId w:val="14"/>
        </w:numPr>
        <w:rPr>
          <w:lang w:val="nl-NL"/>
        </w:rPr>
      </w:pPr>
      <w:r>
        <w:rPr>
          <w:lang w:val="nl-NL"/>
        </w:rPr>
        <w:t xml:space="preserve">Een </w:t>
      </w:r>
      <w:r w:rsidRPr="004B3442">
        <w:rPr>
          <w:b/>
          <w:bCs/>
          <w:lang w:val="nl-NL"/>
        </w:rPr>
        <w:t>simulatieworkshop</w:t>
      </w:r>
      <w:r>
        <w:rPr>
          <w:lang w:val="nl-NL"/>
        </w:rPr>
        <w:t xml:space="preserve"> om de projectmethode te demonstreren en erop te kunnen reflecteren, en om</w:t>
      </w:r>
      <w:r w:rsidR="004B3442">
        <w:rPr>
          <w:lang w:val="nl-NL"/>
        </w:rPr>
        <w:t xml:space="preserve"> voor proef </w:t>
      </w:r>
      <w:r>
        <w:rPr>
          <w:lang w:val="nl-NL"/>
        </w:rPr>
        <w:t>onderwerp</w:t>
      </w:r>
      <w:r w:rsidR="00A703C3">
        <w:rPr>
          <w:lang w:val="nl-NL"/>
        </w:rPr>
        <w:t>en</w:t>
      </w:r>
      <w:r>
        <w:rPr>
          <w:lang w:val="nl-NL"/>
        </w:rPr>
        <w:t xml:space="preserve"> voor </w:t>
      </w:r>
      <w:r w:rsidR="00A703C3">
        <w:rPr>
          <w:lang w:val="nl-NL"/>
        </w:rPr>
        <w:t>volgende</w:t>
      </w:r>
      <w:r>
        <w:rPr>
          <w:lang w:val="nl-NL"/>
        </w:rPr>
        <w:t xml:space="preserve"> transitieproject</w:t>
      </w:r>
      <w:r w:rsidR="00A703C3">
        <w:rPr>
          <w:lang w:val="nl-NL"/>
        </w:rPr>
        <w:t>en</w:t>
      </w:r>
      <w:r>
        <w:rPr>
          <w:lang w:val="nl-NL"/>
        </w:rPr>
        <w:t xml:space="preserve"> te selecteren.</w:t>
      </w:r>
    </w:p>
    <w:p w14:paraId="216494AA" w14:textId="1904BF30" w:rsidR="004B3442" w:rsidRDefault="004B3442" w:rsidP="004B3442">
      <w:pPr>
        <w:pStyle w:val="ListParagraph"/>
        <w:numPr>
          <w:ilvl w:val="0"/>
          <w:numId w:val="14"/>
        </w:numPr>
        <w:rPr>
          <w:lang w:val="nl-NL"/>
        </w:rPr>
      </w:pPr>
      <w:r w:rsidRPr="004B3442">
        <w:rPr>
          <w:b/>
          <w:bCs/>
          <w:lang w:val="nl-NL"/>
        </w:rPr>
        <w:t>Debat</w:t>
      </w:r>
      <w:r>
        <w:rPr>
          <w:lang w:val="nl-NL"/>
        </w:rPr>
        <w:t>, inventariseren van aanpassingsvoorstellen, peilen van steun daarvoor.</w:t>
      </w:r>
    </w:p>
    <w:p w14:paraId="12903E6B" w14:textId="51DDDA82" w:rsidR="00CB402A" w:rsidRPr="004B3442" w:rsidRDefault="00CB402A" w:rsidP="004B3442">
      <w:pPr>
        <w:pStyle w:val="ListParagraph"/>
        <w:numPr>
          <w:ilvl w:val="0"/>
          <w:numId w:val="14"/>
        </w:numPr>
        <w:rPr>
          <w:lang w:val="nl-NL"/>
        </w:rPr>
      </w:pPr>
      <w:r w:rsidRPr="00CB402A">
        <w:rPr>
          <w:lang w:val="nl-NL"/>
        </w:rPr>
        <w:t>Opstellen</w:t>
      </w:r>
      <w:r>
        <w:rPr>
          <w:b/>
          <w:bCs/>
          <w:lang w:val="nl-NL"/>
        </w:rPr>
        <w:t xml:space="preserve"> </w:t>
      </w:r>
      <w:r>
        <w:rPr>
          <w:lang w:val="nl-NL"/>
        </w:rPr>
        <w:t xml:space="preserve">van een </w:t>
      </w:r>
      <w:r w:rsidRPr="00CB402A">
        <w:rPr>
          <w:b/>
          <w:bCs/>
          <w:lang w:val="nl-NL"/>
        </w:rPr>
        <w:t>voorstel voor een voorlopige wijkraad</w:t>
      </w:r>
      <w:r>
        <w:rPr>
          <w:lang w:val="nl-NL"/>
        </w:rPr>
        <w:t xml:space="preserve">, met het conceptmanifest en conceptreglement als bijlage. </w:t>
      </w:r>
    </w:p>
    <w:p w14:paraId="0E04B42F" w14:textId="1CBB7300" w:rsidR="00091CBE" w:rsidRPr="004B3442" w:rsidRDefault="004B3442" w:rsidP="004B3442">
      <w:pPr>
        <w:pStyle w:val="ListParagraph"/>
        <w:numPr>
          <w:ilvl w:val="0"/>
          <w:numId w:val="14"/>
        </w:numPr>
        <w:rPr>
          <w:lang w:val="nl-NL"/>
        </w:rPr>
      </w:pPr>
      <w:r>
        <w:rPr>
          <w:lang w:val="nl-NL"/>
        </w:rPr>
        <w:t>Tweede</w:t>
      </w:r>
      <w:r w:rsidR="00CB402A">
        <w:rPr>
          <w:lang w:val="nl-NL"/>
        </w:rPr>
        <w:t>/laatste</w:t>
      </w:r>
      <w:r>
        <w:rPr>
          <w:lang w:val="nl-NL"/>
        </w:rPr>
        <w:t xml:space="preserve"> sessie: </w:t>
      </w:r>
      <w:r w:rsidRPr="004B3442">
        <w:rPr>
          <w:b/>
          <w:bCs/>
          <w:lang w:val="nl-NL"/>
        </w:rPr>
        <w:t>g</w:t>
      </w:r>
      <w:r w:rsidR="00091CBE" w:rsidRPr="004B3442">
        <w:rPr>
          <w:b/>
          <w:bCs/>
          <w:lang w:val="nl-NL"/>
        </w:rPr>
        <w:t>o/no-go beslissing</w:t>
      </w:r>
      <w:r w:rsidR="00091CBE">
        <w:rPr>
          <w:lang w:val="nl-NL"/>
        </w:rPr>
        <w:t xml:space="preserve"> </w:t>
      </w:r>
      <w:r>
        <w:rPr>
          <w:lang w:val="nl-NL"/>
        </w:rPr>
        <w:t xml:space="preserve">van de bestuurders om </w:t>
      </w:r>
      <w:r w:rsidR="00CB402A">
        <w:rPr>
          <w:lang w:val="nl-NL"/>
        </w:rPr>
        <w:t>het</w:t>
      </w:r>
      <w:r>
        <w:rPr>
          <w:lang w:val="nl-NL"/>
        </w:rPr>
        <w:t xml:space="preserve"> voorstel voor een </w:t>
      </w:r>
      <w:r w:rsidR="00091CBE">
        <w:rPr>
          <w:lang w:val="nl-NL"/>
        </w:rPr>
        <w:t>voorlopige wijkraad</w:t>
      </w:r>
      <w:r>
        <w:rPr>
          <w:lang w:val="nl-NL"/>
        </w:rPr>
        <w:t xml:space="preserve"> aan hun besturen voor te leggen.</w:t>
      </w:r>
    </w:p>
    <w:p w14:paraId="17DBB287" w14:textId="53426E9E" w:rsidR="000C7EC3" w:rsidRDefault="00334B99" w:rsidP="000C7EC3">
      <w:pPr>
        <w:pStyle w:val="Heading3"/>
        <w:rPr>
          <w:lang w:val="nl-NL"/>
        </w:rPr>
      </w:pPr>
      <w:r>
        <w:rPr>
          <w:lang w:val="nl-NL"/>
        </w:rPr>
        <w:t>Continuïteits</w:t>
      </w:r>
      <w:r w:rsidR="00736C78">
        <w:rPr>
          <w:lang w:val="nl-NL"/>
        </w:rPr>
        <w:t>fase</w:t>
      </w:r>
    </w:p>
    <w:p w14:paraId="79741BF2" w14:textId="145D79E0" w:rsidR="00690BEF" w:rsidRDefault="00CB402A" w:rsidP="00690BEF">
      <w:pPr>
        <w:pStyle w:val="ListParagraph"/>
        <w:numPr>
          <w:ilvl w:val="0"/>
          <w:numId w:val="15"/>
        </w:numPr>
        <w:rPr>
          <w:lang w:val="nl-NL"/>
        </w:rPr>
      </w:pPr>
      <w:r>
        <w:rPr>
          <w:lang w:val="nl-NL"/>
        </w:rPr>
        <w:t xml:space="preserve">Accordering van het voorstel voor een voorlopige wijkraad door de besturen en aanwijzen van vertegenwoordigers.  </w:t>
      </w:r>
    </w:p>
    <w:p w14:paraId="2228D6B6" w14:textId="4D31FF5F" w:rsidR="00CB402A" w:rsidRDefault="00CB402A" w:rsidP="00690BEF">
      <w:pPr>
        <w:pStyle w:val="ListParagraph"/>
        <w:numPr>
          <w:ilvl w:val="0"/>
          <w:numId w:val="15"/>
        </w:numPr>
        <w:rPr>
          <w:lang w:val="nl-NL"/>
        </w:rPr>
      </w:pPr>
      <w:r>
        <w:rPr>
          <w:lang w:val="nl-NL"/>
        </w:rPr>
        <w:t>Installatie van de voorlopige wijkraad.</w:t>
      </w:r>
    </w:p>
    <w:p w14:paraId="3F26E9F7" w14:textId="7ABA416C" w:rsidR="00CB402A" w:rsidRDefault="00CB402A" w:rsidP="00690BEF">
      <w:pPr>
        <w:pStyle w:val="ListParagraph"/>
        <w:numPr>
          <w:ilvl w:val="0"/>
          <w:numId w:val="15"/>
        </w:numPr>
        <w:rPr>
          <w:lang w:val="nl-NL"/>
        </w:rPr>
      </w:pPr>
      <w:r>
        <w:rPr>
          <w:lang w:val="nl-NL"/>
        </w:rPr>
        <w:t>Doorontwikkelen, uitonderhandelen en vaststellen van het manifest en reglement</w:t>
      </w:r>
      <w:r w:rsidR="00334B99">
        <w:rPr>
          <w:lang w:val="nl-NL"/>
        </w:rPr>
        <w:t>, in ruggespraak met de besturen</w:t>
      </w:r>
      <w:r>
        <w:rPr>
          <w:lang w:val="nl-NL"/>
        </w:rPr>
        <w:t>.</w:t>
      </w:r>
    </w:p>
    <w:p w14:paraId="13D4CBDB" w14:textId="692F68CD" w:rsidR="00CB402A" w:rsidRDefault="00334B99" w:rsidP="00690BEF">
      <w:pPr>
        <w:pStyle w:val="ListParagraph"/>
        <w:numPr>
          <w:ilvl w:val="0"/>
          <w:numId w:val="15"/>
        </w:numPr>
        <w:rPr>
          <w:lang w:val="nl-NL"/>
        </w:rPr>
      </w:pPr>
      <w:r>
        <w:rPr>
          <w:lang w:val="nl-NL"/>
        </w:rPr>
        <w:t xml:space="preserve">Installatie van de wijkraad. </w:t>
      </w:r>
    </w:p>
    <w:p w14:paraId="0E1679B8" w14:textId="2E313A75" w:rsidR="00334B99" w:rsidRDefault="00334B99" w:rsidP="00690BEF">
      <w:pPr>
        <w:pStyle w:val="ListParagraph"/>
        <w:numPr>
          <w:ilvl w:val="0"/>
          <w:numId w:val="15"/>
        </w:numPr>
        <w:rPr>
          <w:lang w:val="nl-NL"/>
        </w:rPr>
      </w:pPr>
      <w:r>
        <w:rPr>
          <w:lang w:val="nl-NL"/>
        </w:rPr>
        <w:t>Overnemen van de monitoring van het eerste transitieproject van de initiatiefgroep en besluit over de status van de initiatiefgroep (</w:t>
      </w:r>
      <w:proofErr w:type="spellStart"/>
      <w:r>
        <w:rPr>
          <w:lang w:val="nl-NL"/>
        </w:rPr>
        <w:t>afronden,adviesrol</w:t>
      </w:r>
      <w:proofErr w:type="spellEnd"/>
      <w:r>
        <w:rPr>
          <w:lang w:val="nl-NL"/>
        </w:rPr>
        <w:t xml:space="preserve">, etc.). </w:t>
      </w:r>
    </w:p>
    <w:p w14:paraId="6363D50F" w14:textId="285CF17C" w:rsidR="00334B99" w:rsidRDefault="00334B99" w:rsidP="00690BEF">
      <w:pPr>
        <w:pStyle w:val="ListParagraph"/>
        <w:numPr>
          <w:ilvl w:val="0"/>
          <w:numId w:val="15"/>
        </w:numPr>
        <w:rPr>
          <w:lang w:val="nl-NL"/>
        </w:rPr>
      </w:pPr>
      <w:r>
        <w:rPr>
          <w:lang w:val="nl-NL"/>
        </w:rPr>
        <w:t>Opstarten van de cyclus</w:t>
      </w:r>
    </w:p>
    <w:p w14:paraId="6E4095FE" w14:textId="369A9571" w:rsidR="00334B99" w:rsidRDefault="00334B99" w:rsidP="00334B99">
      <w:pPr>
        <w:pStyle w:val="ListParagraph"/>
        <w:numPr>
          <w:ilvl w:val="1"/>
          <w:numId w:val="15"/>
        </w:numPr>
        <w:rPr>
          <w:lang w:val="nl-NL"/>
        </w:rPr>
      </w:pPr>
      <w:r>
        <w:rPr>
          <w:lang w:val="nl-NL"/>
        </w:rPr>
        <w:t>Vaststellen van een veranderagenda voor volgende projecten.</w:t>
      </w:r>
    </w:p>
    <w:p w14:paraId="4642FDCA" w14:textId="558D9AAA" w:rsidR="00334B99" w:rsidRDefault="00334B99" w:rsidP="00334B99">
      <w:pPr>
        <w:pStyle w:val="ListParagraph"/>
        <w:numPr>
          <w:ilvl w:val="1"/>
          <w:numId w:val="15"/>
        </w:numPr>
        <w:rPr>
          <w:lang w:val="nl-NL"/>
        </w:rPr>
      </w:pPr>
      <w:r>
        <w:rPr>
          <w:lang w:val="nl-NL"/>
        </w:rPr>
        <w:t>Initiëren van transitieprojecten (via projectgroepen)</w:t>
      </w:r>
    </w:p>
    <w:p w14:paraId="219649D9" w14:textId="7CDEE480" w:rsidR="00334B99" w:rsidRPr="00690BEF" w:rsidRDefault="00334B99" w:rsidP="00334B99">
      <w:pPr>
        <w:pStyle w:val="ListParagraph"/>
        <w:numPr>
          <w:ilvl w:val="1"/>
          <w:numId w:val="15"/>
        </w:numPr>
        <w:rPr>
          <w:lang w:val="nl-NL"/>
        </w:rPr>
      </w:pPr>
      <w:r>
        <w:rPr>
          <w:lang w:val="nl-NL"/>
        </w:rPr>
        <w:t>Monitoren van trends en van de transitieprojecten</w:t>
      </w:r>
    </w:p>
    <w:p w14:paraId="13B641C3" w14:textId="77777777" w:rsidR="00C93A1F" w:rsidRDefault="00C93A1F">
      <w:pPr>
        <w:rPr>
          <w:rFonts w:asciiTheme="majorHAnsi" w:eastAsiaTheme="majorEastAsia" w:hAnsiTheme="majorHAnsi" w:cstheme="majorBidi"/>
          <w:color w:val="0F4761" w:themeColor="accent1" w:themeShade="BF"/>
          <w:sz w:val="40"/>
          <w:szCs w:val="40"/>
          <w:lang w:val="nl-NL"/>
        </w:rPr>
      </w:pPr>
      <w:r>
        <w:rPr>
          <w:lang w:val="nl-NL"/>
        </w:rPr>
        <w:br w:type="page"/>
      </w:r>
    </w:p>
    <w:p w14:paraId="7C16B4BA" w14:textId="78F3FAEB" w:rsidR="001249C9" w:rsidRDefault="00E93732" w:rsidP="00736C78">
      <w:pPr>
        <w:pStyle w:val="Heading1"/>
        <w:rPr>
          <w:lang w:val="nl-NL"/>
        </w:rPr>
      </w:pPr>
      <w:r w:rsidRPr="00E93732">
        <w:rPr>
          <w:lang w:val="nl-NL"/>
        </w:rPr>
        <w:lastRenderedPageBreak/>
        <w:t xml:space="preserve">Kosten </w:t>
      </w:r>
      <w:r w:rsidR="001249C9">
        <w:rPr>
          <w:lang w:val="nl-NL"/>
        </w:rPr>
        <w:t xml:space="preserve">en </w:t>
      </w:r>
      <w:r w:rsidRPr="00E93732">
        <w:rPr>
          <w:lang w:val="nl-NL"/>
        </w:rPr>
        <w:t>bekostiging</w:t>
      </w:r>
      <w:r w:rsidR="00334B99">
        <w:rPr>
          <w:lang w:val="nl-NL"/>
        </w:rPr>
        <w:t xml:space="preserve"> (</w:t>
      </w:r>
      <w:r w:rsidR="00334B99" w:rsidRPr="00DB0211">
        <w:rPr>
          <w:highlight w:val="yellow"/>
          <w:lang w:val="nl-NL"/>
        </w:rPr>
        <w:t>in overleg uit te werken</w:t>
      </w:r>
      <w:r w:rsidR="00334B99">
        <w:rPr>
          <w:lang w:val="nl-NL"/>
        </w:rPr>
        <w:t>)</w:t>
      </w:r>
    </w:p>
    <w:p w14:paraId="39ED548A" w14:textId="71F1A83F" w:rsidR="00C93A1F" w:rsidRDefault="00334B99" w:rsidP="00C93A1F">
      <w:pPr>
        <w:rPr>
          <w:lang w:val="nl-NL"/>
        </w:rPr>
      </w:pPr>
      <w:r>
        <w:rPr>
          <w:lang w:val="nl-NL"/>
        </w:rPr>
        <w:t>Kostenbegroting</w:t>
      </w:r>
    </w:p>
    <w:p w14:paraId="09347AD6" w14:textId="77777777" w:rsidR="00334B99" w:rsidRDefault="00334B99" w:rsidP="00334B99">
      <w:pPr>
        <w:pStyle w:val="ListParagraph"/>
        <w:numPr>
          <w:ilvl w:val="0"/>
          <w:numId w:val="18"/>
        </w:numPr>
        <w:rPr>
          <w:lang w:val="nl-NL"/>
        </w:rPr>
      </w:pPr>
      <w:r w:rsidRPr="00334B99">
        <w:rPr>
          <w:lang w:val="nl-NL"/>
        </w:rPr>
        <w:t>Begeleidersgroep</w:t>
      </w:r>
      <w:r>
        <w:rPr>
          <w:lang w:val="nl-NL"/>
        </w:rPr>
        <w:t>: uren en onkosten</w:t>
      </w:r>
    </w:p>
    <w:p w14:paraId="041AD90D" w14:textId="6DFE82BC" w:rsidR="00334B99" w:rsidRDefault="00334B99" w:rsidP="00334B99">
      <w:pPr>
        <w:pStyle w:val="ListParagraph"/>
        <w:numPr>
          <w:ilvl w:val="0"/>
          <w:numId w:val="18"/>
        </w:numPr>
        <w:rPr>
          <w:lang w:val="nl-NL"/>
        </w:rPr>
      </w:pPr>
      <w:r>
        <w:rPr>
          <w:lang w:val="nl-NL"/>
        </w:rPr>
        <w:t>Vergaderen</w:t>
      </w:r>
    </w:p>
    <w:p w14:paraId="755CC77B" w14:textId="0144CCB3" w:rsidR="00334B99" w:rsidRDefault="00334B99" w:rsidP="00334B99">
      <w:pPr>
        <w:pStyle w:val="ListParagraph"/>
        <w:numPr>
          <w:ilvl w:val="0"/>
          <w:numId w:val="18"/>
        </w:numPr>
        <w:rPr>
          <w:lang w:val="nl-NL"/>
        </w:rPr>
      </w:pPr>
      <w:r>
        <w:rPr>
          <w:lang w:val="nl-NL"/>
        </w:rPr>
        <w:t>Onderzoek</w:t>
      </w:r>
    </w:p>
    <w:p w14:paraId="33E1367A" w14:textId="28E9EE4E" w:rsidR="00334B99" w:rsidRPr="00334B99" w:rsidRDefault="00334B99" w:rsidP="00334B99">
      <w:pPr>
        <w:pStyle w:val="ListParagraph"/>
        <w:numPr>
          <w:ilvl w:val="0"/>
          <w:numId w:val="18"/>
        </w:numPr>
        <w:rPr>
          <w:lang w:val="nl-NL"/>
        </w:rPr>
      </w:pPr>
      <w:r>
        <w:rPr>
          <w:lang w:val="nl-NL"/>
        </w:rPr>
        <w:t>Communicatie</w:t>
      </w:r>
    </w:p>
    <w:p w14:paraId="7B7DBEA8" w14:textId="6602D45B" w:rsidR="00334B99" w:rsidRDefault="00334B99" w:rsidP="00C93A1F">
      <w:pPr>
        <w:rPr>
          <w:lang w:val="nl-NL"/>
        </w:rPr>
      </w:pPr>
      <w:r>
        <w:rPr>
          <w:lang w:val="nl-NL"/>
        </w:rPr>
        <w:t>Inkomstenbegroting</w:t>
      </w:r>
    </w:p>
    <w:p w14:paraId="3EEF9256" w14:textId="6C56D1BF" w:rsidR="00334B99" w:rsidRPr="00DB0211" w:rsidRDefault="00DB0211" w:rsidP="00334B99">
      <w:pPr>
        <w:pStyle w:val="ListParagraph"/>
        <w:numPr>
          <w:ilvl w:val="0"/>
          <w:numId w:val="17"/>
        </w:numPr>
        <w:rPr>
          <w:highlight w:val="yellow"/>
          <w:lang w:val="nl-NL"/>
        </w:rPr>
      </w:pPr>
      <w:r w:rsidRPr="00DB0211">
        <w:rPr>
          <w:highlight w:val="yellow"/>
          <w:lang w:val="nl-NL"/>
        </w:rPr>
        <w:t>…</w:t>
      </w:r>
    </w:p>
    <w:p w14:paraId="281CD1FB" w14:textId="14F57E08" w:rsidR="00334B99" w:rsidRDefault="00334B99" w:rsidP="00334B99">
      <w:pPr>
        <w:pStyle w:val="ListParagraph"/>
        <w:numPr>
          <w:ilvl w:val="0"/>
          <w:numId w:val="17"/>
        </w:numPr>
        <w:rPr>
          <w:lang w:val="nl-NL"/>
        </w:rPr>
      </w:pPr>
      <w:r>
        <w:rPr>
          <w:lang w:val="nl-NL"/>
        </w:rPr>
        <w:t>Vrije projectruimte overheid</w:t>
      </w:r>
    </w:p>
    <w:p w14:paraId="7C021407" w14:textId="49393362" w:rsidR="00334B99" w:rsidRDefault="00334B99" w:rsidP="00334B99">
      <w:pPr>
        <w:pStyle w:val="ListParagraph"/>
        <w:numPr>
          <w:ilvl w:val="0"/>
          <w:numId w:val="17"/>
        </w:numPr>
        <w:rPr>
          <w:lang w:val="nl-NL"/>
        </w:rPr>
      </w:pPr>
      <w:r>
        <w:rPr>
          <w:lang w:val="nl-NL"/>
        </w:rPr>
        <w:t>Subsidieregelingen</w:t>
      </w:r>
    </w:p>
    <w:p w14:paraId="51AB1DB6" w14:textId="532A67D8" w:rsidR="00334B99" w:rsidRPr="00334B99" w:rsidRDefault="00334B99" w:rsidP="00334B99">
      <w:pPr>
        <w:pStyle w:val="ListParagraph"/>
        <w:numPr>
          <w:ilvl w:val="0"/>
          <w:numId w:val="17"/>
        </w:numPr>
        <w:rPr>
          <w:lang w:val="nl-NL"/>
        </w:rPr>
      </w:pPr>
      <w:r>
        <w:rPr>
          <w:lang w:val="nl-NL"/>
        </w:rPr>
        <w:t>Fondsen</w:t>
      </w:r>
    </w:p>
    <w:p w14:paraId="26C68996" w14:textId="77777777" w:rsidR="00E93732" w:rsidRDefault="00E93732" w:rsidP="00E93732">
      <w:pPr>
        <w:pStyle w:val="Heading1"/>
        <w:rPr>
          <w:lang w:val="nl-NL"/>
        </w:rPr>
      </w:pPr>
      <w:r w:rsidRPr="00E93732">
        <w:rPr>
          <w:lang w:val="nl-NL"/>
        </w:rPr>
        <w:t>Risico’s en maatregelen</w:t>
      </w:r>
    </w:p>
    <w:p w14:paraId="48438F4B" w14:textId="5F0C95D4" w:rsidR="007A70E4" w:rsidRDefault="007A70E4" w:rsidP="007A70E4">
      <w:pPr>
        <w:pStyle w:val="ListParagraph"/>
        <w:numPr>
          <w:ilvl w:val="0"/>
          <w:numId w:val="15"/>
        </w:numPr>
        <w:rPr>
          <w:lang w:val="nl-NL"/>
        </w:rPr>
      </w:pPr>
      <w:r>
        <w:rPr>
          <w:lang w:val="nl-NL"/>
        </w:rPr>
        <w:t xml:space="preserve">Onvoldoende steun in de wijk. Maatregel: </w:t>
      </w:r>
    </w:p>
    <w:p w14:paraId="044AA4BB" w14:textId="59B97E20" w:rsidR="007A70E4" w:rsidRDefault="007A70E4" w:rsidP="007A70E4">
      <w:pPr>
        <w:pStyle w:val="ListParagraph"/>
        <w:numPr>
          <w:ilvl w:val="1"/>
          <w:numId w:val="15"/>
        </w:numPr>
        <w:rPr>
          <w:lang w:val="nl-NL"/>
        </w:rPr>
      </w:pPr>
      <w:r>
        <w:rPr>
          <w:lang w:val="nl-NL"/>
        </w:rPr>
        <w:t>Faseren van het plan en inbouwen van go/no-go-be</w:t>
      </w:r>
      <w:r w:rsidR="00DB0211">
        <w:rPr>
          <w:lang w:val="nl-NL"/>
        </w:rPr>
        <w:t>s</w:t>
      </w:r>
      <w:r>
        <w:rPr>
          <w:lang w:val="nl-NL"/>
        </w:rPr>
        <w:t>lissingen per fase.</w:t>
      </w:r>
    </w:p>
    <w:p w14:paraId="1BCAEB05" w14:textId="13A7D03F" w:rsidR="007A70E4" w:rsidRDefault="007A70E4" w:rsidP="007A70E4">
      <w:pPr>
        <w:pStyle w:val="ListParagraph"/>
        <w:numPr>
          <w:ilvl w:val="1"/>
          <w:numId w:val="15"/>
        </w:numPr>
        <w:rPr>
          <w:lang w:val="nl-NL"/>
        </w:rPr>
      </w:pPr>
      <w:r>
        <w:rPr>
          <w:lang w:val="nl-NL"/>
        </w:rPr>
        <w:t>Uitgaan van de historie, de cultuur en de omstandigheden van de wijk.</w:t>
      </w:r>
    </w:p>
    <w:p w14:paraId="3A9D08D5" w14:textId="0DB60AD9" w:rsidR="007A70E4" w:rsidRDefault="007A70E4" w:rsidP="007A70E4">
      <w:pPr>
        <w:pStyle w:val="ListParagraph"/>
        <w:numPr>
          <w:ilvl w:val="1"/>
          <w:numId w:val="15"/>
        </w:numPr>
        <w:rPr>
          <w:lang w:val="nl-NL"/>
        </w:rPr>
      </w:pPr>
      <w:r>
        <w:rPr>
          <w:lang w:val="nl-NL"/>
        </w:rPr>
        <w:t>Voorgesprekken met actoren.</w:t>
      </w:r>
    </w:p>
    <w:p w14:paraId="4A7F38E2" w14:textId="41256F7C" w:rsidR="007A70E4" w:rsidRDefault="007A70E4" w:rsidP="007A70E4">
      <w:pPr>
        <w:pStyle w:val="ListParagraph"/>
        <w:numPr>
          <w:ilvl w:val="1"/>
          <w:numId w:val="15"/>
        </w:numPr>
        <w:rPr>
          <w:lang w:val="nl-NL"/>
        </w:rPr>
      </w:pPr>
      <w:r>
        <w:rPr>
          <w:lang w:val="nl-NL"/>
        </w:rPr>
        <w:t>Ruimte voor bijstellen van de aanpak en voor iteraties.</w:t>
      </w:r>
    </w:p>
    <w:p w14:paraId="37D52F34" w14:textId="658A2F45" w:rsidR="007A70E4" w:rsidRDefault="007A70E4" w:rsidP="007A70E4">
      <w:pPr>
        <w:pStyle w:val="ListParagraph"/>
        <w:numPr>
          <w:ilvl w:val="0"/>
          <w:numId w:val="15"/>
        </w:numPr>
        <w:rPr>
          <w:lang w:val="nl-NL"/>
        </w:rPr>
      </w:pPr>
      <w:r>
        <w:rPr>
          <w:lang w:val="nl-NL"/>
        </w:rPr>
        <w:t>Onvoldoende middelen voor begeleiding. Maatregel:</w:t>
      </w:r>
    </w:p>
    <w:p w14:paraId="372C7C12" w14:textId="7FD923D8" w:rsidR="007A70E4" w:rsidRDefault="007A70E4" w:rsidP="007A70E4">
      <w:pPr>
        <w:pStyle w:val="ListParagraph"/>
        <w:numPr>
          <w:ilvl w:val="1"/>
          <w:numId w:val="15"/>
        </w:numPr>
        <w:rPr>
          <w:lang w:val="nl-NL"/>
        </w:rPr>
      </w:pPr>
      <w:r>
        <w:rPr>
          <w:lang w:val="nl-NL"/>
        </w:rPr>
        <w:t>Verzoeken aan meerdere overheden en fondsen.</w:t>
      </w:r>
    </w:p>
    <w:p w14:paraId="5D8D02D9" w14:textId="7127DE91" w:rsidR="007A70E4" w:rsidRDefault="007A70E4" w:rsidP="007A70E4">
      <w:pPr>
        <w:pStyle w:val="ListParagraph"/>
        <w:numPr>
          <w:ilvl w:val="1"/>
          <w:numId w:val="15"/>
        </w:numPr>
        <w:rPr>
          <w:lang w:val="nl-NL"/>
        </w:rPr>
      </w:pPr>
      <w:r>
        <w:rPr>
          <w:lang w:val="nl-NL"/>
        </w:rPr>
        <w:t>Voorinvestering door begeleiders.</w:t>
      </w:r>
    </w:p>
    <w:p w14:paraId="03F81364" w14:textId="3636CBE5" w:rsidR="007A70E4" w:rsidRDefault="007A70E4" w:rsidP="007A70E4">
      <w:pPr>
        <w:pStyle w:val="ListParagraph"/>
        <w:numPr>
          <w:ilvl w:val="0"/>
          <w:numId w:val="15"/>
        </w:numPr>
        <w:rPr>
          <w:lang w:val="nl-NL"/>
        </w:rPr>
      </w:pPr>
      <w:r>
        <w:rPr>
          <w:lang w:val="nl-NL"/>
        </w:rPr>
        <w:t>Het wijkraadmodel wordt te zwaar gevonden</w:t>
      </w:r>
      <w:r w:rsidR="00CB18D2">
        <w:rPr>
          <w:lang w:val="nl-NL"/>
        </w:rPr>
        <w:t>.</w:t>
      </w:r>
      <w:r w:rsidR="00CB18D2" w:rsidRPr="00CB18D2">
        <w:rPr>
          <w:lang w:val="nl-NL"/>
        </w:rPr>
        <w:t xml:space="preserve"> </w:t>
      </w:r>
      <w:r w:rsidR="00CB18D2">
        <w:rPr>
          <w:lang w:val="nl-NL"/>
        </w:rPr>
        <w:t>Maatregel:</w:t>
      </w:r>
    </w:p>
    <w:p w14:paraId="4B6FBF40" w14:textId="2D654E02" w:rsidR="007A70E4" w:rsidRDefault="007A70E4" w:rsidP="007A70E4">
      <w:pPr>
        <w:pStyle w:val="ListParagraph"/>
        <w:numPr>
          <w:ilvl w:val="1"/>
          <w:numId w:val="15"/>
        </w:numPr>
        <w:rPr>
          <w:lang w:val="nl-NL"/>
        </w:rPr>
      </w:pPr>
      <w:r>
        <w:rPr>
          <w:lang w:val="nl-NL"/>
        </w:rPr>
        <w:t>Aandacht vragen voor het democratisch tekort op wijkniveau.</w:t>
      </w:r>
    </w:p>
    <w:p w14:paraId="4EE87F63" w14:textId="77777777" w:rsidR="00CB18D2" w:rsidRDefault="00CB18D2" w:rsidP="007A70E4">
      <w:pPr>
        <w:pStyle w:val="ListParagraph"/>
        <w:numPr>
          <w:ilvl w:val="1"/>
          <w:numId w:val="15"/>
        </w:numPr>
        <w:rPr>
          <w:lang w:val="nl-NL"/>
        </w:rPr>
      </w:pPr>
      <w:r>
        <w:rPr>
          <w:lang w:val="nl-NL"/>
        </w:rPr>
        <w:t>Aandacht vragen voor urgenties en noodzaak van krachtenbundeling.</w:t>
      </w:r>
    </w:p>
    <w:p w14:paraId="7FBCA5BD" w14:textId="3E542EB0" w:rsidR="007A70E4" w:rsidRDefault="00CB18D2" w:rsidP="007A70E4">
      <w:pPr>
        <w:pStyle w:val="ListParagraph"/>
        <w:numPr>
          <w:ilvl w:val="1"/>
          <w:numId w:val="15"/>
        </w:numPr>
        <w:rPr>
          <w:lang w:val="nl-NL"/>
        </w:rPr>
      </w:pPr>
      <w:r>
        <w:rPr>
          <w:lang w:val="nl-NL"/>
        </w:rPr>
        <w:t>Door simulatie het model laten beleven.</w:t>
      </w:r>
    </w:p>
    <w:p w14:paraId="6A3F9918" w14:textId="5218E2B3" w:rsidR="00CB18D2" w:rsidRDefault="00CB18D2" w:rsidP="00CB18D2">
      <w:pPr>
        <w:pStyle w:val="ListParagraph"/>
        <w:numPr>
          <w:ilvl w:val="1"/>
          <w:numId w:val="15"/>
        </w:numPr>
        <w:rPr>
          <w:lang w:val="nl-NL"/>
        </w:rPr>
      </w:pPr>
      <w:r>
        <w:rPr>
          <w:lang w:val="nl-NL"/>
        </w:rPr>
        <w:t>Gefaseerde aanloop via een voorlopige wijkraad.</w:t>
      </w:r>
    </w:p>
    <w:p w14:paraId="169AEAE2" w14:textId="11CA7C38" w:rsidR="00CB18D2" w:rsidRDefault="00CB18D2" w:rsidP="00CB18D2">
      <w:pPr>
        <w:pStyle w:val="ListParagraph"/>
        <w:numPr>
          <w:ilvl w:val="0"/>
          <w:numId w:val="15"/>
        </w:numPr>
        <w:rPr>
          <w:lang w:val="nl-NL"/>
        </w:rPr>
      </w:pPr>
      <w:r>
        <w:rPr>
          <w:lang w:val="nl-NL"/>
        </w:rPr>
        <w:t>Een of enkele taakgroepen willen of kunnen niet meedoen. Maatregel:</w:t>
      </w:r>
    </w:p>
    <w:p w14:paraId="10874AA2" w14:textId="63E246BA" w:rsidR="00CB18D2" w:rsidRDefault="00CB18D2" w:rsidP="00CB18D2">
      <w:pPr>
        <w:pStyle w:val="ListParagraph"/>
        <w:numPr>
          <w:ilvl w:val="1"/>
          <w:numId w:val="15"/>
        </w:numPr>
        <w:rPr>
          <w:lang w:val="nl-NL"/>
        </w:rPr>
      </w:pPr>
      <w:r>
        <w:rPr>
          <w:lang w:val="nl-NL"/>
        </w:rPr>
        <w:t>Onderzoek naar belangen en instap</w:t>
      </w:r>
      <w:r w:rsidR="00FB0C03">
        <w:rPr>
          <w:lang w:val="nl-NL"/>
        </w:rPr>
        <w:t>voorwaarden</w:t>
      </w:r>
      <w:r>
        <w:rPr>
          <w:lang w:val="nl-NL"/>
        </w:rPr>
        <w:t>.</w:t>
      </w:r>
    </w:p>
    <w:p w14:paraId="491EF033" w14:textId="25F704FE" w:rsidR="00CB18D2" w:rsidRDefault="00CB18D2" w:rsidP="00CB18D2">
      <w:pPr>
        <w:pStyle w:val="ListParagraph"/>
        <w:numPr>
          <w:ilvl w:val="1"/>
          <w:numId w:val="15"/>
        </w:numPr>
        <w:rPr>
          <w:lang w:val="nl-NL"/>
        </w:rPr>
      </w:pPr>
      <w:r>
        <w:rPr>
          <w:lang w:val="nl-NL"/>
        </w:rPr>
        <w:t>Extra gesprek door betrokken initiatiefgroepleden.</w:t>
      </w:r>
    </w:p>
    <w:p w14:paraId="79E85546" w14:textId="77777777" w:rsidR="00DB0211" w:rsidRDefault="00CB18D2" w:rsidP="00CB18D2">
      <w:pPr>
        <w:pStyle w:val="ListParagraph"/>
        <w:numPr>
          <w:ilvl w:val="1"/>
          <w:numId w:val="15"/>
        </w:numPr>
        <w:rPr>
          <w:lang w:val="nl-NL"/>
        </w:rPr>
      </w:pPr>
      <w:r>
        <w:rPr>
          <w:lang w:val="nl-NL"/>
        </w:rPr>
        <w:t>Gezamenlijke oproep vanuit de taakgroepen die wel meedoen.</w:t>
      </w:r>
    </w:p>
    <w:p w14:paraId="6038A612" w14:textId="549DCC5B" w:rsidR="00DB0211" w:rsidRDefault="00DB0211" w:rsidP="00DB0211">
      <w:pPr>
        <w:pStyle w:val="ListParagraph"/>
        <w:numPr>
          <w:ilvl w:val="0"/>
          <w:numId w:val="15"/>
        </w:numPr>
        <w:rPr>
          <w:lang w:val="nl-NL"/>
        </w:rPr>
      </w:pPr>
      <w:r>
        <w:rPr>
          <w:lang w:val="nl-NL"/>
        </w:rPr>
        <w:t>Een taakgroep heeft geen democratische representatie. Maatregel:</w:t>
      </w:r>
    </w:p>
    <w:p w14:paraId="3ACE611D" w14:textId="77777777" w:rsidR="00DB0211" w:rsidRDefault="00DB0211" w:rsidP="00DB0211">
      <w:pPr>
        <w:pStyle w:val="ListParagraph"/>
        <w:numPr>
          <w:ilvl w:val="1"/>
          <w:numId w:val="15"/>
        </w:numPr>
        <w:rPr>
          <w:lang w:val="nl-NL"/>
        </w:rPr>
      </w:pPr>
      <w:r>
        <w:rPr>
          <w:lang w:val="nl-NL"/>
        </w:rPr>
        <w:t>Nadrukkelijk een plek openhouden.</w:t>
      </w:r>
    </w:p>
    <w:p w14:paraId="2BBB4FA2" w14:textId="19F035F9" w:rsidR="00DB0211" w:rsidRDefault="00DB0211" w:rsidP="00DB0211">
      <w:pPr>
        <w:pStyle w:val="ListParagraph"/>
        <w:numPr>
          <w:ilvl w:val="1"/>
          <w:numId w:val="15"/>
        </w:numPr>
        <w:rPr>
          <w:lang w:val="nl-NL"/>
        </w:rPr>
      </w:pPr>
      <w:proofErr w:type="spellStart"/>
      <w:r>
        <w:rPr>
          <w:lang w:val="nl-NL"/>
        </w:rPr>
        <w:t>Opinie-onderzoek</w:t>
      </w:r>
      <w:proofErr w:type="spellEnd"/>
      <w:r>
        <w:rPr>
          <w:lang w:val="nl-NL"/>
        </w:rPr>
        <w:t xml:space="preserve"> in de taakgroep zodat hun </w:t>
      </w:r>
      <w:r w:rsidR="00016C9F">
        <w:rPr>
          <w:lang w:val="nl-NL"/>
        </w:rPr>
        <w:t>positie bekend is.</w:t>
      </w:r>
    </w:p>
    <w:p w14:paraId="1BE5EC7B" w14:textId="2F53423D" w:rsidR="00CB18D2" w:rsidRPr="00CB18D2" w:rsidRDefault="00DB0211" w:rsidP="00DB0211">
      <w:pPr>
        <w:pStyle w:val="ListParagraph"/>
        <w:numPr>
          <w:ilvl w:val="1"/>
          <w:numId w:val="15"/>
        </w:numPr>
        <w:rPr>
          <w:lang w:val="nl-NL"/>
        </w:rPr>
      </w:pPr>
      <w:r>
        <w:rPr>
          <w:lang w:val="nl-NL"/>
        </w:rPr>
        <w:t>Als eerste project de zelforganisatie van de taakgroep faciliteren.</w:t>
      </w:r>
    </w:p>
    <w:p w14:paraId="299903FA" w14:textId="693AC834" w:rsidR="00E93732" w:rsidRPr="00E93732" w:rsidRDefault="00E93732" w:rsidP="00E93732">
      <w:pPr>
        <w:pStyle w:val="Heading1"/>
        <w:rPr>
          <w:lang w:val="nl-NL"/>
        </w:rPr>
      </w:pPr>
      <w:r w:rsidRPr="00E93732">
        <w:rPr>
          <w:lang w:val="nl-NL"/>
        </w:rPr>
        <w:t>Evaluatie en vervolg</w:t>
      </w:r>
      <w:r w:rsidR="00334B99">
        <w:rPr>
          <w:lang w:val="nl-NL"/>
        </w:rPr>
        <w:t xml:space="preserve"> (</w:t>
      </w:r>
      <w:r w:rsidR="00334B99" w:rsidRPr="00016C9F">
        <w:rPr>
          <w:highlight w:val="yellow"/>
          <w:lang w:val="nl-NL"/>
        </w:rPr>
        <w:t>nader te bepalen</w:t>
      </w:r>
      <w:r w:rsidR="00334B99">
        <w:rPr>
          <w:lang w:val="nl-NL"/>
        </w:rPr>
        <w:t>)</w:t>
      </w:r>
    </w:p>
    <w:p w14:paraId="6E3A6868" w14:textId="77777777" w:rsidR="00E93732" w:rsidRPr="00E93732" w:rsidRDefault="00E93732" w:rsidP="00E93732">
      <w:pPr>
        <w:rPr>
          <w:lang w:val="nl-NL"/>
        </w:rPr>
      </w:pPr>
    </w:p>
    <w:p w14:paraId="375C241A" w14:textId="77777777" w:rsidR="005F2037" w:rsidRDefault="005F2037">
      <w:pPr>
        <w:rPr>
          <w:rFonts w:asciiTheme="majorHAnsi" w:eastAsiaTheme="majorEastAsia" w:hAnsiTheme="majorHAnsi" w:cstheme="majorBidi"/>
          <w:color w:val="0F4761" w:themeColor="accent1" w:themeShade="BF"/>
          <w:sz w:val="40"/>
          <w:szCs w:val="40"/>
          <w:lang w:val="nl-NL"/>
        </w:rPr>
      </w:pPr>
      <w:r>
        <w:rPr>
          <w:lang w:val="nl-NL"/>
        </w:rPr>
        <w:br w:type="page"/>
      </w:r>
    </w:p>
    <w:p w14:paraId="4DDA4815" w14:textId="46CEE117" w:rsidR="00E24DD2" w:rsidRDefault="00E24DD2" w:rsidP="00E24DD2">
      <w:pPr>
        <w:pStyle w:val="Heading1"/>
        <w:rPr>
          <w:lang w:val="nl-NL"/>
        </w:rPr>
      </w:pPr>
      <w:r>
        <w:rPr>
          <w:lang w:val="nl-NL"/>
        </w:rPr>
        <w:lastRenderedPageBreak/>
        <w:t xml:space="preserve">Bijlage 1: </w:t>
      </w:r>
      <w:r w:rsidR="00016C9F">
        <w:rPr>
          <w:lang w:val="nl-NL"/>
        </w:rPr>
        <w:t>taakdemocratische</w:t>
      </w:r>
      <w:r>
        <w:rPr>
          <w:lang w:val="nl-NL"/>
        </w:rPr>
        <w:t xml:space="preserve"> wijkraad</w:t>
      </w:r>
    </w:p>
    <w:p w14:paraId="5BADA08E" w14:textId="0E20D31F" w:rsidR="003D4962" w:rsidRPr="005F2037" w:rsidRDefault="005F2037" w:rsidP="003D4962">
      <w:pPr>
        <w:rPr>
          <w:b/>
          <w:bCs/>
          <w:lang w:val="nl-NL"/>
        </w:rPr>
      </w:pPr>
      <w:r w:rsidRPr="005F2037">
        <w:rPr>
          <w:b/>
          <w:bCs/>
          <w:lang w:val="nl-NL"/>
        </w:rPr>
        <w:t xml:space="preserve">Deze bijlage beschrijft hoe </w:t>
      </w:r>
      <w:r w:rsidR="00016C9F">
        <w:rPr>
          <w:b/>
          <w:bCs/>
          <w:lang w:val="nl-NL"/>
        </w:rPr>
        <w:t xml:space="preserve">een taakdemocratische </w:t>
      </w:r>
      <w:r w:rsidRPr="005F2037">
        <w:rPr>
          <w:b/>
          <w:bCs/>
          <w:lang w:val="nl-NL"/>
        </w:rPr>
        <w:t xml:space="preserve">wijkraad eruit </w:t>
      </w:r>
      <w:r w:rsidR="00016C9F">
        <w:rPr>
          <w:b/>
          <w:bCs/>
          <w:lang w:val="nl-NL"/>
        </w:rPr>
        <w:t xml:space="preserve">ziet en </w:t>
      </w:r>
      <w:r w:rsidRPr="005F2037">
        <w:rPr>
          <w:b/>
          <w:bCs/>
          <w:lang w:val="nl-NL"/>
        </w:rPr>
        <w:t xml:space="preserve">hoe deze </w:t>
      </w:r>
      <w:r w:rsidR="00016C9F">
        <w:rPr>
          <w:b/>
          <w:bCs/>
          <w:lang w:val="nl-NL"/>
        </w:rPr>
        <w:t>functioneert.</w:t>
      </w:r>
    </w:p>
    <w:p w14:paraId="72850CCF" w14:textId="77777777" w:rsidR="00225C9E" w:rsidRDefault="003D4962" w:rsidP="003D4962">
      <w:pPr>
        <w:rPr>
          <w:lang w:val="nl-NL"/>
        </w:rPr>
      </w:pPr>
      <w:r w:rsidRPr="00E93732">
        <w:rPr>
          <w:lang w:val="nl-NL"/>
        </w:rPr>
        <w:t>Het doel</w:t>
      </w:r>
      <w:r w:rsidR="00016C9F">
        <w:rPr>
          <w:lang w:val="nl-NL"/>
        </w:rPr>
        <w:t xml:space="preserve"> van een taakdemocratische wijkraad</w:t>
      </w:r>
      <w:r w:rsidRPr="00E93732">
        <w:rPr>
          <w:lang w:val="nl-NL"/>
        </w:rPr>
        <w:t xml:space="preserve"> is </w:t>
      </w:r>
      <w:r w:rsidR="00016C9F" w:rsidRPr="003642F7">
        <w:rPr>
          <w:b/>
          <w:bCs/>
          <w:lang w:val="nl-NL"/>
        </w:rPr>
        <w:t xml:space="preserve">bijeenbrengen van </w:t>
      </w:r>
      <w:r w:rsidRPr="003642F7">
        <w:rPr>
          <w:b/>
          <w:bCs/>
          <w:lang w:val="nl-NL"/>
        </w:rPr>
        <w:t>alle organisatiekracht van de wijk</w:t>
      </w:r>
      <w:r w:rsidRPr="00E93732">
        <w:rPr>
          <w:lang w:val="nl-NL"/>
        </w:rPr>
        <w:t xml:space="preserve"> voor coördinatie van wijkbrede </w:t>
      </w:r>
      <w:r w:rsidR="00D66A72">
        <w:rPr>
          <w:lang w:val="nl-NL"/>
        </w:rPr>
        <w:t>transitie</w:t>
      </w:r>
      <w:r w:rsidRPr="00E93732">
        <w:rPr>
          <w:lang w:val="nl-NL"/>
        </w:rPr>
        <w:t xml:space="preserve">projecten. </w:t>
      </w:r>
      <w:r w:rsidR="00225C9E">
        <w:rPr>
          <w:lang w:val="nl-NL"/>
        </w:rPr>
        <w:t xml:space="preserve">Daarbij draait het niet om </w:t>
      </w:r>
      <w:r w:rsidRPr="00E93732">
        <w:rPr>
          <w:lang w:val="nl-NL"/>
        </w:rPr>
        <w:t>belangen</w:t>
      </w:r>
      <w:r w:rsidR="007F4928">
        <w:rPr>
          <w:lang w:val="nl-NL"/>
        </w:rPr>
        <w:t>behartiging maar o</w:t>
      </w:r>
      <w:r w:rsidR="00225C9E">
        <w:rPr>
          <w:lang w:val="nl-NL"/>
        </w:rPr>
        <w:t>m</w:t>
      </w:r>
      <w:r w:rsidR="007F4928">
        <w:rPr>
          <w:lang w:val="nl-NL"/>
        </w:rPr>
        <w:t xml:space="preserve"> taakverdeling</w:t>
      </w:r>
      <w:r w:rsidRPr="00E93732">
        <w:rPr>
          <w:lang w:val="nl-NL"/>
        </w:rPr>
        <w:t xml:space="preserve">. </w:t>
      </w:r>
    </w:p>
    <w:p w14:paraId="1390B09D" w14:textId="00072A77" w:rsidR="003D4962" w:rsidRPr="00E93732" w:rsidRDefault="003D4962" w:rsidP="003D4962">
      <w:pPr>
        <w:rPr>
          <w:lang w:val="nl-NL"/>
        </w:rPr>
      </w:pPr>
      <w:r w:rsidRPr="00E93732">
        <w:rPr>
          <w:lang w:val="nl-NL"/>
        </w:rPr>
        <w:t>Deelname is niet op persoonlijke titel maar uitsluitend als vertegenwoordiger van een taakgroep, met last en ruggespraak</w:t>
      </w:r>
      <w:r w:rsidR="007F4928">
        <w:rPr>
          <w:lang w:val="nl-NL"/>
        </w:rPr>
        <w:t>, zodat er afspraken gemaakt kunnen worden</w:t>
      </w:r>
      <w:r w:rsidR="00225C9E">
        <w:rPr>
          <w:lang w:val="nl-NL"/>
        </w:rPr>
        <w:t xml:space="preserve"> en de wijk gemobiliseerd kan worden</w:t>
      </w:r>
      <w:r w:rsidRPr="00E93732">
        <w:rPr>
          <w:lang w:val="nl-NL"/>
        </w:rPr>
        <w:t xml:space="preserve">. </w:t>
      </w:r>
      <w:r w:rsidR="007F4928">
        <w:rPr>
          <w:lang w:val="nl-NL"/>
        </w:rPr>
        <w:t xml:space="preserve">Een taakdemocratische wijkraad bestaat uit </w:t>
      </w:r>
      <w:r w:rsidRPr="00E93732">
        <w:rPr>
          <w:lang w:val="nl-NL"/>
        </w:rPr>
        <w:t xml:space="preserve">vijf taakgroepen: </w:t>
      </w:r>
    </w:p>
    <w:p w14:paraId="30D443D7" w14:textId="36F8A0E7" w:rsidR="003D4962" w:rsidRPr="00E93732" w:rsidRDefault="003D4962" w:rsidP="00091D86">
      <w:pPr>
        <w:pStyle w:val="ListParagraph"/>
        <w:numPr>
          <w:ilvl w:val="0"/>
          <w:numId w:val="1"/>
        </w:numPr>
        <w:rPr>
          <w:lang w:val="nl-NL"/>
        </w:rPr>
      </w:pPr>
      <w:r w:rsidRPr="00EE7A17">
        <w:rPr>
          <w:b/>
          <w:bCs/>
          <w:lang w:val="nl-NL"/>
        </w:rPr>
        <w:t>Wetenschap</w:t>
      </w:r>
      <w:r w:rsidRPr="00E93732">
        <w:rPr>
          <w:lang w:val="nl-NL"/>
        </w:rPr>
        <w:t xml:space="preserve">, gerepresenteerd door voorzitters van kennisrijke wijkwerkgroepen (in contact met wetenschappers) voor bijv. energietransitie, biodiversiteit, erfgoed, ruimtelijke ordening, </w:t>
      </w:r>
      <w:r w:rsidR="007F4928">
        <w:rPr>
          <w:lang w:val="nl-NL"/>
        </w:rPr>
        <w:t xml:space="preserve">cultuur, </w:t>
      </w:r>
      <w:r w:rsidR="00016C9F">
        <w:rPr>
          <w:lang w:val="nl-NL"/>
        </w:rPr>
        <w:t xml:space="preserve">inclusiviteit, armoedebestrijding, </w:t>
      </w:r>
      <w:r w:rsidR="007F4928">
        <w:rPr>
          <w:lang w:val="nl-NL"/>
        </w:rPr>
        <w:t xml:space="preserve">sociale cohesie, </w:t>
      </w:r>
      <w:r w:rsidRPr="00E93732">
        <w:rPr>
          <w:lang w:val="nl-NL"/>
        </w:rPr>
        <w:t>etc.</w:t>
      </w:r>
      <w:r w:rsidR="00C77BF0">
        <w:rPr>
          <w:lang w:val="nl-NL"/>
        </w:rPr>
        <w:t xml:space="preserve"> De taak van deze groepen is </w:t>
      </w:r>
      <w:r w:rsidR="00225C9E">
        <w:rPr>
          <w:lang w:val="nl-NL"/>
        </w:rPr>
        <w:t xml:space="preserve">de wijk </w:t>
      </w:r>
      <w:r w:rsidR="00C77BF0">
        <w:rPr>
          <w:lang w:val="nl-NL"/>
        </w:rPr>
        <w:t>een spiegel voor te houden: wat gebeurt er als we niets doen, en welke opties hebben we?</w:t>
      </w:r>
    </w:p>
    <w:p w14:paraId="5A3B498C" w14:textId="1A875979" w:rsidR="003D4962" w:rsidRPr="00E93732" w:rsidRDefault="003D4962" w:rsidP="00091D86">
      <w:pPr>
        <w:pStyle w:val="ListParagraph"/>
        <w:numPr>
          <w:ilvl w:val="0"/>
          <w:numId w:val="1"/>
        </w:numPr>
        <w:rPr>
          <w:lang w:val="nl-NL"/>
        </w:rPr>
      </w:pPr>
      <w:r w:rsidRPr="00EE7A17">
        <w:rPr>
          <w:b/>
          <w:bCs/>
          <w:lang w:val="nl-NL"/>
        </w:rPr>
        <w:t>Burgers</w:t>
      </w:r>
      <w:r w:rsidRPr="00E93732">
        <w:rPr>
          <w:lang w:val="nl-NL"/>
        </w:rPr>
        <w:t>, gerepresenteerd door huurdersverenigingen</w:t>
      </w:r>
      <w:r w:rsidR="007F4928">
        <w:rPr>
          <w:lang w:val="nl-NL"/>
        </w:rPr>
        <w:t>/</w:t>
      </w:r>
      <w:r w:rsidRPr="00E93732">
        <w:rPr>
          <w:lang w:val="nl-NL"/>
        </w:rPr>
        <w:t>bewonersraden van woningcorporaties</w:t>
      </w:r>
      <w:r w:rsidR="00810ABC">
        <w:rPr>
          <w:lang w:val="nl-NL"/>
        </w:rPr>
        <w:t>,</w:t>
      </w:r>
      <w:r w:rsidRPr="00E93732">
        <w:rPr>
          <w:lang w:val="nl-NL"/>
        </w:rPr>
        <w:t xml:space="preserve"> </w:t>
      </w:r>
      <w:r w:rsidR="003642F7">
        <w:rPr>
          <w:lang w:val="nl-NL"/>
        </w:rPr>
        <w:t xml:space="preserve">wijkverbanden van </w:t>
      </w:r>
      <w:proofErr w:type="spellStart"/>
      <w:r w:rsidRPr="00E93732">
        <w:rPr>
          <w:lang w:val="nl-NL"/>
        </w:rPr>
        <w:t>VVE's</w:t>
      </w:r>
      <w:proofErr w:type="spellEnd"/>
      <w:r w:rsidR="007F4928">
        <w:rPr>
          <w:lang w:val="nl-NL"/>
        </w:rPr>
        <w:t>, buurt- of straatcomités</w:t>
      </w:r>
      <w:r w:rsidRPr="00E93732">
        <w:rPr>
          <w:lang w:val="nl-NL"/>
        </w:rPr>
        <w:t>.</w:t>
      </w:r>
      <w:r w:rsidR="00C77BF0">
        <w:rPr>
          <w:lang w:val="nl-NL"/>
        </w:rPr>
        <w:t xml:space="preserve"> De taak van de burgers/bewoners bij transities is elkaar te helpen bij </w:t>
      </w:r>
      <w:r w:rsidR="00225C9E">
        <w:rPr>
          <w:lang w:val="nl-NL"/>
        </w:rPr>
        <w:t xml:space="preserve">noodzakelijke </w:t>
      </w:r>
      <w:r w:rsidR="00C77BF0">
        <w:rPr>
          <w:lang w:val="nl-NL"/>
        </w:rPr>
        <w:t xml:space="preserve">veranderingen, en de kinderen </w:t>
      </w:r>
      <w:r w:rsidR="00225C9E">
        <w:rPr>
          <w:lang w:val="nl-NL"/>
        </w:rPr>
        <w:t xml:space="preserve">met die houding en waarde </w:t>
      </w:r>
      <w:r w:rsidR="00C77BF0">
        <w:rPr>
          <w:lang w:val="nl-NL"/>
        </w:rPr>
        <w:t>op te voeden.</w:t>
      </w:r>
    </w:p>
    <w:p w14:paraId="2F8173C6" w14:textId="2A7BCB66" w:rsidR="003D4962" w:rsidRPr="00E93732" w:rsidRDefault="003D4962" w:rsidP="00091D86">
      <w:pPr>
        <w:pStyle w:val="ListParagraph"/>
        <w:numPr>
          <w:ilvl w:val="0"/>
          <w:numId w:val="1"/>
        </w:numPr>
        <w:rPr>
          <w:lang w:val="nl-NL"/>
        </w:rPr>
      </w:pPr>
      <w:r w:rsidRPr="00EE7A17">
        <w:rPr>
          <w:b/>
          <w:bCs/>
          <w:lang w:val="nl-NL"/>
        </w:rPr>
        <w:t>Overheid</w:t>
      </w:r>
      <w:r w:rsidRPr="00E93732">
        <w:rPr>
          <w:lang w:val="nl-NL"/>
        </w:rPr>
        <w:t xml:space="preserve">, gerepresenteerd door de wijkwethouder, of namens deze de gebiedsmanager. </w:t>
      </w:r>
      <w:r w:rsidR="00225C9E">
        <w:rPr>
          <w:lang w:val="nl-NL"/>
        </w:rPr>
        <w:t>Een belangrijke</w:t>
      </w:r>
      <w:r w:rsidR="00C77BF0">
        <w:rPr>
          <w:lang w:val="nl-NL"/>
        </w:rPr>
        <w:t xml:space="preserve"> transitietaak van de overheid is het waarborgen va</w:t>
      </w:r>
      <w:r w:rsidR="00225C9E">
        <w:rPr>
          <w:lang w:val="nl-NL"/>
        </w:rPr>
        <w:t>n</w:t>
      </w:r>
      <w:r w:rsidR="00C77BF0">
        <w:rPr>
          <w:lang w:val="nl-NL"/>
        </w:rPr>
        <w:t xml:space="preserve"> rechtvaardigheid, zodat van iedereen een vergelijkbare inspanning wordt gevraagd en voor de ondernemers een </w:t>
      </w:r>
      <w:r w:rsidR="00225C9E">
        <w:rPr>
          <w:lang w:val="nl-NL"/>
        </w:rPr>
        <w:t>vlak</w:t>
      </w:r>
      <w:r w:rsidR="00F9061A">
        <w:rPr>
          <w:lang w:val="nl-NL"/>
        </w:rPr>
        <w:t xml:space="preserve"> speelveld ontstaat.</w:t>
      </w:r>
      <w:r w:rsidR="00C77BF0">
        <w:rPr>
          <w:lang w:val="nl-NL"/>
        </w:rPr>
        <w:t xml:space="preserve"> </w:t>
      </w:r>
    </w:p>
    <w:p w14:paraId="14434CB2" w14:textId="525A6FD8" w:rsidR="003D4962" w:rsidRPr="00E93732" w:rsidRDefault="003D4962" w:rsidP="00091D86">
      <w:pPr>
        <w:pStyle w:val="ListParagraph"/>
        <w:numPr>
          <w:ilvl w:val="0"/>
          <w:numId w:val="1"/>
        </w:numPr>
        <w:rPr>
          <w:lang w:val="nl-NL"/>
        </w:rPr>
      </w:pPr>
      <w:r w:rsidRPr="00EE7A17">
        <w:rPr>
          <w:b/>
          <w:bCs/>
          <w:lang w:val="nl-NL"/>
        </w:rPr>
        <w:t>Bedrijven</w:t>
      </w:r>
      <w:r w:rsidRPr="00E93732">
        <w:rPr>
          <w:lang w:val="nl-NL"/>
        </w:rPr>
        <w:t>, gerepresenteerd door de voorzitters van de ondernemersvereniging(en) van de wijk.</w:t>
      </w:r>
      <w:r w:rsidR="00F9061A">
        <w:rPr>
          <w:lang w:val="nl-NL"/>
        </w:rPr>
        <w:t xml:space="preserve"> De taak van de ondernemers in de wijk is investeren in vernieuwen van hun aanbod van producten en diensten.</w:t>
      </w:r>
    </w:p>
    <w:p w14:paraId="22EE755B" w14:textId="7F8E5671" w:rsidR="00FA08ED" w:rsidRPr="00FA08ED" w:rsidRDefault="003D4962" w:rsidP="00FA08ED">
      <w:pPr>
        <w:pStyle w:val="ListParagraph"/>
        <w:numPr>
          <w:ilvl w:val="0"/>
          <w:numId w:val="1"/>
        </w:numPr>
        <w:rPr>
          <w:lang w:val="nl-NL"/>
        </w:rPr>
      </w:pPr>
      <w:r w:rsidRPr="00EE7A17">
        <w:rPr>
          <w:b/>
          <w:bCs/>
          <w:lang w:val="nl-NL"/>
        </w:rPr>
        <w:t>Non-profit</w:t>
      </w:r>
      <w:r w:rsidRPr="00E93732">
        <w:rPr>
          <w:lang w:val="nl-NL"/>
        </w:rPr>
        <w:t>, gepresenteerd door vertegenwoordigers van onderwijs, zorg, sport, cultuur, levensbeschouwing, woningcorporaties en andere non-profit organisaties.</w:t>
      </w:r>
      <w:r w:rsidR="00F9061A">
        <w:rPr>
          <w:lang w:val="nl-NL"/>
        </w:rPr>
        <w:t xml:space="preserve"> De taak van de non-profit, of</w:t>
      </w:r>
      <w:r w:rsidR="00225C9E">
        <w:rPr>
          <w:lang w:val="nl-NL"/>
        </w:rPr>
        <w:t>tewel</w:t>
      </w:r>
      <w:r w:rsidR="00F9061A">
        <w:rPr>
          <w:lang w:val="nl-NL"/>
        </w:rPr>
        <w:t xml:space="preserve"> maatschappelijke organisaties, is de wijk voorbereiden op en toerusten voor verandering. </w:t>
      </w:r>
    </w:p>
    <w:p w14:paraId="5987CA2A" w14:textId="222F3A3A" w:rsidR="00FA08ED" w:rsidRPr="00FA08ED" w:rsidRDefault="00FA08ED" w:rsidP="00FA08ED">
      <w:pPr>
        <w:rPr>
          <w:lang w:val="nl-NL"/>
        </w:rPr>
      </w:pPr>
      <w:r w:rsidRPr="00FA08ED">
        <w:rPr>
          <w:lang w:val="nl-NL"/>
        </w:rPr>
        <w:t>De indeling in de</w:t>
      </w:r>
      <w:r>
        <w:rPr>
          <w:lang w:val="nl-NL"/>
        </w:rPr>
        <w:t>ze</w:t>
      </w:r>
      <w:r w:rsidRPr="00FA08ED">
        <w:rPr>
          <w:lang w:val="nl-NL"/>
        </w:rPr>
        <w:t xml:space="preserve"> vijf groepen in dit model is zo gekozen dat de taakgroepen </w:t>
      </w:r>
      <w:r>
        <w:rPr>
          <w:lang w:val="nl-NL"/>
        </w:rPr>
        <w:t xml:space="preserve">unieke en niet-overdraagbare taken hebben, en dat ze </w:t>
      </w:r>
      <w:r w:rsidRPr="00FA08ED">
        <w:rPr>
          <w:lang w:val="nl-NL"/>
        </w:rPr>
        <w:t xml:space="preserve">afhankelijk zijn van elkaar. </w:t>
      </w:r>
      <w:r>
        <w:rPr>
          <w:lang w:val="nl-NL"/>
        </w:rPr>
        <w:t xml:space="preserve">Dat maakt de </w:t>
      </w:r>
      <w:r w:rsidRPr="00FA08ED">
        <w:rPr>
          <w:lang w:val="nl-NL"/>
        </w:rPr>
        <w:t xml:space="preserve">positie van de deelnemers vergelijkbaar met die van CAO-onderhandelaars. </w:t>
      </w:r>
      <w:r>
        <w:rPr>
          <w:lang w:val="nl-NL"/>
        </w:rPr>
        <w:t xml:space="preserve">Er moet eerst een </w:t>
      </w:r>
      <w:r w:rsidRPr="00FA08ED">
        <w:rPr>
          <w:lang w:val="nl-NL"/>
        </w:rPr>
        <w:t xml:space="preserve"> </w:t>
      </w:r>
      <w:r w:rsidRPr="00FA08ED">
        <w:rPr>
          <w:b/>
          <w:bCs/>
          <w:lang w:val="nl-NL"/>
        </w:rPr>
        <w:t>onderhandelaarsakkoord</w:t>
      </w:r>
      <w:r w:rsidRPr="00FA08ED">
        <w:rPr>
          <w:lang w:val="nl-NL"/>
        </w:rPr>
        <w:t xml:space="preserve"> </w:t>
      </w:r>
      <w:r>
        <w:rPr>
          <w:lang w:val="nl-NL"/>
        </w:rPr>
        <w:t>tot stand komen, en dat moet vervolgens aan de achterban uitgelegd kunnen worden.</w:t>
      </w:r>
    </w:p>
    <w:p w14:paraId="2BA8672A" w14:textId="7FF8071C" w:rsidR="003D4962" w:rsidRPr="00E93732" w:rsidRDefault="003D4962" w:rsidP="003D4962">
      <w:pPr>
        <w:rPr>
          <w:lang w:val="nl-NL"/>
        </w:rPr>
      </w:pPr>
      <w:r w:rsidRPr="00E93732">
        <w:rPr>
          <w:lang w:val="nl-NL"/>
        </w:rPr>
        <w:t xml:space="preserve">De vijf taakgroepen zijn zelfstandig in hun bijdragen aan wijkbrede projecten en hebben daarin </w:t>
      </w:r>
      <w:r w:rsidRPr="003642F7">
        <w:rPr>
          <w:b/>
          <w:bCs/>
          <w:lang w:val="nl-NL"/>
        </w:rPr>
        <w:t>geen beslismacht</w:t>
      </w:r>
      <w:r w:rsidRPr="00E93732">
        <w:rPr>
          <w:lang w:val="nl-NL"/>
        </w:rPr>
        <w:t xml:space="preserve"> over elkaar. </w:t>
      </w:r>
      <w:r w:rsidR="0009789C">
        <w:rPr>
          <w:lang w:val="nl-NL"/>
        </w:rPr>
        <w:t>De wijkraad</w:t>
      </w:r>
      <w:r w:rsidRPr="00E93732">
        <w:rPr>
          <w:lang w:val="nl-NL"/>
        </w:rPr>
        <w:t xml:space="preserve"> beperkt zich tot afstemming, synchronisatie en synergie en legt geen regels of eisen op aan de deelnemers. </w:t>
      </w:r>
      <w:r w:rsidR="00FA08ED">
        <w:rPr>
          <w:lang w:val="nl-NL"/>
        </w:rPr>
        <w:t>Geen centrale sturing dus, maar gezamenlijk uitzoeken hoe je elkaar kunt versterken. Taakgroepen en organisaties daarin doen mee</w:t>
      </w:r>
      <w:r w:rsidRPr="00E93732">
        <w:rPr>
          <w:lang w:val="nl-NL"/>
        </w:rPr>
        <w:t xml:space="preserve"> omdat </w:t>
      </w:r>
      <w:r w:rsidR="00FA08ED">
        <w:rPr>
          <w:lang w:val="nl-NL"/>
        </w:rPr>
        <w:t xml:space="preserve">ze </w:t>
      </w:r>
      <w:r w:rsidRPr="00E93732">
        <w:rPr>
          <w:lang w:val="nl-NL"/>
        </w:rPr>
        <w:t xml:space="preserve">dat </w:t>
      </w:r>
      <w:r w:rsidR="00FA08ED">
        <w:rPr>
          <w:lang w:val="nl-NL"/>
        </w:rPr>
        <w:t xml:space="preserve">zelf </w:t>
      </w:r>
      <w:r w:rsidRPr="00E93732">
        <w:rPr>
          <w:lang w:val="nl-NL"/>
        </w:rPr>
        <w:t>willen</w:t>
      </w:r>
      <w:r w:rsidR="00FA08ED">
        <w:rPr>
          <w:lang w:val="nl-NL"/>
        </w:rPr>
        <w:t>, omdat ze elkaar nodig hebben en omdat ze samen meer voor elkaar krijgen</w:t>
      </w:r>
      <w:r w:rsidRPr="00E93732">
        <w:rPr>
          <w:lang w:val="nl-NL"/>
        </w:rPr>
        <w:t>.</w:t>
      </w:r>
    </w:p>
    <w:p w14:paraId="75C5BF43" w14:textId="5703B9AF" w:rsidR="003642F7" w:rsidRDefault="003D4962" w:rsidP="003D4962">
      <w:pPr>
        <w:rPr>
          <w:lang w:val="nl-NL"/>
        </w:rPr>
      </w:pPr>
      <w:r w:rsidRPr="00E93732">
        <w:rPr>
          <w:lang w:val="nl-NL"/>
        </w:rPr>
        <w:lastRenderedPageBreak/>
        <w:t xml:space="preserve">Belangrijk is dat bij wijkbrede projecten een </w:t>
      </w:r>
      <w:r w:rsidRPr="00FA08ED">
        <w:rPr>
          <w:b/>
          <w:bCs/>
          <w:lang w:val="nl-NL"/>
        </w:rPr>
        <w:t>rechtvaardige verdeling van lasten en opbrengsten</w:t>
      </w:r>
      <w:r w:rsidRPr="00E93732">
        <w:rPr>
          <w:lang w:val="nl-NL"/>
        </w:rPr>
        <w:t xml:space="preserve"> binnen de wijk ontstaat, en dat de deelnemers dat aan hun achterban kunnen uitleggen. </w:t>
      </w:r>
      <w:r w:rsidR="0009789C">
        <w:rPr>
          <w:lang w:val="nl-NL"/>
        </w:rPr>
        <w:t xml:space="preserve">Daarbij geldt dat de sterkste schouders de zwaarste lasten dragen, en dat de meest benadeelde groepen op compensatie </w:t>
      </w:r>
      <w:r w:rsidR="00FA08ED">
        <w:rPr>
          <w:lang w:val="nl-NL"/>
        </w:rPr>
        <w:t xml:space="preserve">moeten </w:t>
      </w:r>
      <w:r w:rsidR="0009789C">
        <w:rPr>
          <w:lang w:val="nl-NL"/>
        </w:rPr>
        <w:t xml:space="preserve">kunnen rekenen. Die compensatie wordt in principe naar draagkracht opgebracht door alle andere groepen. </w:t>
      </w:r>
      <w:r w:rsidR="00FA08ED">
        <w:rPr>
          <w:lang w:val="nl-NL"/>
        </w:rPr>
        <w:t xml:space="preserve">Ook hierom is het belangrijk dat de hele wijk vertegenwoordigd is. </w:t>
      </w:r>
    </w:p>
    <w:p w14:paraId="68445E85" w14:textId="73F41490" w:rsidR="003D4962" w:rsidRPr="00E93732" w:rsidRDefault="007F4928" w:rsidP="003D4962">
      <w:pPr>
        <w:rPr>
          <w:lang w:val="nl-NL"/>
        </w:rPr>
      </w:pPr>
      <w:r>
        <w:rPr>
          <w:lang w:val="nl-NL"/>
        </w:rPr>
        <w:t>Het</w:t>
      </w:r>
      <w:r w:rsidR="003D4962" w:rsidRPr="00E93732">
        <w:rPr>
          <w:lang w:val="nl-NL"/>
        </w:rPr>
        <w:t xml:space="preserve"> dekkende taakgroepenmodel</w:t>
      </w:r>
      <w:r>
        <w:rPr>
          <w:lang w:val="nl-NL"/>
        </w:rPr>
        <w:t xml:space="preserve"> stelt </w:t>
      </w:r>
      <w:r w:rsidR="003D4962" w:rsidRPr="00E93732">
        <w:rPr>
          <w:lang w:val="nl-NL"/>
        </w:rPr>
        <w:t xml:space="preserve">de deelnemers in staat hun achterban op te roepen </w:t>
      </w:r>
      <w:r w:rsidR="003D4962" w:rsidRPr="00016C9F">
        <w:rPr>
          <w:i/>
          <w:iCs/>
          <w:lang w:val="nl-NL"/>
        </w:rPr>
        <w:t>mede namens de rest van de wijk</w:t>
      </w:r>
      <w:r w:rsidR="003D4962" w:rsidRPr="00E93732">
        <w:rPr>
          <w:lang w:val="nl-NL"/>
        </w:rPr>
        <w:t xml:space="preserve">. Dit verschuift hun positie van lobbyist voor deelbelangen naar deelgenoot in </w:t>
      </w:r>
      <w:r w:rsidR="003D4962" w:rsidRPr="00FA08ED">
        <w:rPr>
          <w:b/>
          <w:bCs/>
          <w:lang w:val="nl-NL"/>
        </w:rPr>
        <w:t>collectief transitieleiderschap</w:t>
      </w:r>
      <w:r w:rsidR="003D4962" w:rsidRPr="00E93732">
        <w:rPr>
          <w:lang w:val="nl-NL"/>
        </w:rPr>
        <w:t>.</w:t>
      </w:r>
    </w:p>
    <w:p w14:paraId="2EC02B38" w14:textId="5B1EAF45" w:rsidR="00D66A72" w:rsidRDefault="003D4962" w:rsidP="00E842B5">
      <w:pPr>
        <w:rPr>
          <w:lang w:val="nl-NL"/>
        </w:rPr>
      </w:pPr>
      <w:r w:rsidRPr="00E93732">
        <w:rPr>
          <w:lang w:val="nl-NL"/>
        </w:rPr>
        <w:t>De vijf taakgroepen zijn gelijkwaardig</w:t>
      </w:r>
      <w:r w:rsidR="007F4928">
        <w:rPr>
          <w:lang w:val="nl-NL"/>
        </w:rPr>
        <w:t>,</w:t>
      </w:r>
      <w:r w:rsidRPr="00E93732">
        <w:rPr>
          <w:lang w:val="nl-NL"/>
        </w:rPr>
        <w:t xml:space="preserve"> in de zin dat bij wijkbrede </w:t>
      </w:r>
      <w:r w:rsidR="00067B18">
        <w:rPr>
          <w:lang w:val="nl-NL"/>
        </w:rPr>
        <w:t>transitie</w:t>
      </w:r>
      <w:r w:rsidRPr="00E93732">
        <w:rPr>
          <w:lang w:val="nl-NL"/>
        </w:rPr>
        <w:t xml:space="preserve">projecten geen van de vijf gemist kan worden. De vijf taakgroepen krijgen daarom in de wijkraad </w:t>
      </w:r>
      <w:r w:rsidRPr="00067B18">
        <w:rPr>
          <w:b/>
          <w:bCs/>
          <w:lang w:val="nl-NL"/>
        </w:rPr>
        <w:t>evenveel spreektijd en gelijk stemrecht</w:t>
      </w:r>
      <w:r w:rsidRPr="00E93732">
        <w:rPr>
          <w:lang w:val="nl-NL"/>
        </w:rPr>
        <w:t xml:space="preserve">. Hiermee </w:t>
      </w:r>
      <w:r w:rsidR="00D66A72">
        <w:rPr>
          <w:lang w:val="nl-NL"/>
        </w:rPr>
        <w:t>geldt</w:t>
      </w:r>
      <w:r w:rsidRPr="00E93732">
        <w:rPr>
          <w:lang w:val="nl-NL"/>
        </w:rPr>
        <w:t xml:space="preserve"> dus voor wijkbrede projecten </w:t>
      </w:r>
      <w:r w:rsidR="00D66A72">
        <w:rPr>
          <w:lang w:val="nl-NL"/>
        </w:rPr>
        <w:t xml:space="preserve">niet </w:t>
      </w:r>
      <w:r w:rsidRPr="00E93732">
        <w:rPr>
          <w:lang w:val="nl-NL"/>
        </w:rPr>
        <w:t xml:space="preserve">het liberaal-democratische principe van </w:t>
      </w:r>
      <w:proofErr w:type="spellStart"/>
      <w:r w:rsidRPr="00E93732">
        <w:rPr>
          <w:lang w:val="nl-NL"/>
        </w:rPr>
        <w:t>one</w:t>
      </w:r>
      <w:proofErr w:type="spellEnd"/>
      <w:r w:rsidRPr="00E93732">
        <w:rPr>
          <w:lang w:val="nl-NL"/>
        </w:rPr>
        <w:t>-man-</w:t>
      </w:r>
      <w:proofErr w:type="spellStart"/>
      <w:r w:rsidRPr="00E93732">
        <w:rPr>
          <w:lang w:val="nl-NL"/>
        </w:rPr>
        <w:t>one</w:t>
      </w:r>
      <w:proofErr w:type="spellEnd"/>
      <w:r w:rsidRPr="00E93732">
        <w:rPr>
          <w:lang w:val="nl-NL"/>
        </w:rPr>
        <w:t>-</w:t>
      </w:r>
      <w:proofErr w:type="spellStart"/>
      <w:r w:rsidRPr="00E93732">
        <w:rPr>
          <w:lang w:val="nl-NL"/>
        </w:rPr>
        <w:t>vote</w:t>
      </w:r>
      <w:proofErr w:type="spellEnd"/>
      <w:r w:rsidR="00D66A72">
        <w:rPr>
          <w:lang w:val="nl-NL"/>
        </w:rPr>
        <w:t xml:space="preserve">, maar het taakdemocratische beginsel van </w:t>
      </w:r>
      <w:r w:rsidRPr="00E93732">
        <w:rPr>
          <w:lang w:val="nl-NL"/>
        </w:rPr>
        <w:t>‘</w:t>
      </w:r>
      <w:proofErr w:type="spellStart"/>
      <w:r w:rsidRPr="00E93732">
        <w:rPr>
          <w:lang w:val="nl-NL"/>
        </w:rPr>
        <w:t>one</w:t>
      </w:r>
      <w:proofErr w:type="spellEnd"/>
      <w:r w:rsidRPr="00E93732">
        <w:rPr>
          <w:lang w:val="nl-NL"/>
        </w:rPr>
        <w:t>-taakgroep-</w:t>
      </w:r>
      <w:proofErr w:type="spellStart"/>
      <w:r w:rsidRPr="00E93732">
        <w:rPr>
          <w:lang w:val="nl-NL"/>
        </w:rPr>
        <w:t>one</w:t>
      </w:r>
      <w:proofErr w:type="spellEnd"/>
      <w:r w:rsidRPr="00E93732">
        <w:rPr>
          <w:lang w:val="nl-NL"/>
        </w:rPr>
        <w:t>-</w:t>
      </w:r>
      <w:proofErr w:type="spellStart"/>
      <w:r w:rsidRPr="00E93732">
        <w:rPr>
          <w:lang w:val="nl-NL"/>
        </w:rPr>
        <w:t>vote</w:t>
      </w:r>
      <w:proofErr w:type="spellEnd"/>
      <w:r w:rsidR="00016C9F" w:rsidRPr="00E93732">
        <w:rPr>
          <w:lang w:val="nl-NL"/>
        </w:rPr>
        <w:t>’</w:t>
      </w:r>
      <w:r w:rsidRPr="00E93732">
        <w:rPr>
          <w:lang w:val="nl-NL"/>
        </w:rPr>
        <w:t xml:space="preserve">. </w:t>
      </w:r>
      <w:r w:rsidR="00067B18">
        <w:rPr>
          <w:lang w:val="nl-NL"/>
        </w:rPr>
        <w:t xml:space="preserve">Immers, bij noodzakelijke veranderingen </w:t>
      </w:r>
      <w:r w:rsidR="00067B18" w:rsidRPr="00E93732">
        <w:rPr>
          <w:lang w:val="nl-NL"/>
        </w:rPr>
        <w:t>waarbij de wijk zich geen verdeeldheid kan permitteren</w:t>
      </w:r>
      <w:r w:rsidR="00067B18">
        <w:rPr>
          <w:lang w:val="nl-NL"/>
        </w:rPr>
        <w:t xml:space="preserve">, bijvoorbeeld bij collectief investeren in energietransitie, is praktischer om de wijk te verdelen in groepen die specifieke dingen kunnen </w:t>
      </w:r>
      <w:r w:rsidR="00067B18" w:rsidRPr="00E842B5">
        <w:rPr>
          <w:i/>
          <w:iCs/>
          <w:lang w:val="nl-NL"/>
        </w:rPr>
        <w:t>doen</w:t>
      </w:r>
      <w:r w:rsidR="00067B18">
        <w:rPr>
          <w:lang w:val="nl-NL"/>
        </w:rPr>
        <w:t xml:space="preserve">, dan in groepen die verschillende dingen </w:t>
      </w:r>
      <w:r w:rsidR="00067B18" w:rsidRPr="00E842B5">
        <w:rPr>
          <w:i/>
          <w:iCs/>
          <w:lang w:val="nl-NL"/>
        </w:rPr>
        <w:t>vinden</w:t>
      </w:r>
      <w:r w:rsidR="00067B18" w:rsidRPr="00E842B5">
        <w:rPr>
          <w:lang w:val="nl-NL"/>
        </w:rPr>
        <w:t>.</w:t>
      </w:r>
      <w:r w:rsidR="00E842B5" w:rsidRPr="00E842B5">
        <w:rPr>
          <w:lang w:val="nl-NL"/>
        </w:rPr>
        <w:t xml:space="preserve"> </w:t>
      </w:r>
      <w:r w:rsidR="00E842B5">
        <w:rPr>
          <w:lang w:val="nl-NL"/>
        </w:rPr>
        <w:t>G</w:t>
      </w:r>
      <w:r w:rsidRPr="00E842B5">
        <w:rPr>
          <w:lang w:val="nl-NL"/>
        </w:rPr>
        <w:t>elijkschakeling</w:t>
      </w:r>
      <w:r w:rsidRPr="00E93732">
        <w:rPr>
          <w:lang w:val="nl-NL"/>
        </w:rPr>
        <w:t xml:space="preserve"> van taakgroepen en uitsluiting van beslismacht voorkomt daarbij </w:t>
      </w:r>
      <w:r w:rsidR="00D66A72">
        <w:rPr>
          <w:lang w:val="nl-NL"/>
        </w:rPr>
        <w:t xml:space="preserve">dat </w:t>
      </w:r>
      <w:r w:rsidRPr="00E93732">
        <w:rPr>
          <w:lang w:val="nl-NL"/>
        </w:rPr>
        <w:t xml:space="preserve">een enkele taakgroep </w:t>
      </w:r>
      <w:r w:rsidR="00D66A72">
        <w:rPr>
          <w:lang w:val="nl-NL"/>
        </w:rPr>
        <w:t xml:space="preserve">dominant is, </w:t>
      </w:r>
      <w:r w:rsidRPr="00E93732">
        <w:rPr>
          <w:lang w:val="nl-NL"/>
        </w:rPr>
        <w:t>en maakt tegelijk coalities mogelijk</w:t>
      </w:r>
      <w:r w:rsidR="00E842B5">
        <w:rPr>
          <w:lang w:val="nl-NL"/>
        </w:rPr>
        <w:t xml:space="preserve"> die aarzelende taakgroepen kunnen overhalen</w:t>
      </w:r>
      <w:r w:rsidRPr="00E93732">
        <w:rPr>
          <w:lang w:val="nl-NL"/>
        </w:rPr>
        <w:t xml:space="preserve">. </w:t>
      </w:r>
    </w:p>
    <w:p w14:paraId="4EE72D5F" w14:textId="468843EE" w:rsidR="003D4962" w:rsidRPr="00E93732" w:rsidRDefault="003D4962" w:rsidP="003D4962">
      <w:pPr>
        <w:rPr>
          <w:lang w:val="nl-NL"/>
        </w:rPr>
      </w:pPr>
      <w:r w:rsidRPr="00E93732">
        <w:rPr>
          <w:lang w:val="nl-NL"/>
        </w:rPr>
        <w:t xml:space="preserve">De gelijkschakeling </w:t>
      </w:r>
      <w:r w:rsidR="00D66A72">
        <w:rPr>
          <w:lang w:val="nl-NL"/>
        </w:rPr>
        <w:t xml:space="preserve">van taakgroepen </w:t>
      </w:r>
      <w:r w:rsidRPr="00E93732">
        <w:rPr>
          <w:lang w:val="nl-NL"/>
        </w:rPr>
        <w:t xml:space="preserve">moet door de </w:t>
      </w:r>
      <w:r w:rsidRPr="00E842B5">
        <w:rPr>
          <w:lang w:val="nl-NL"/>
        </w:rPr>
        <w:t>deelnemers op voorhand geaccepteerd worden</w:t>
      </w:r>
      <w:r w:rsidRPr="00E93732">
        <w:rPr>
          <w:lang w:val="nl-NL"/>
        </w:rPr>
        <w:t>.</w:t>
      </w:r>
      <w:r w:rsidR="00D66A72">
        <w:rPr>
          <w:lang w:val="nl-NL"/>
        </w:rPr>
        <w:t xml:space="preserve"> Daarom wordt de werkwijze van een taakdemocratische wijkraad </w:t>
      </w:r>
      <w:r w:rsidR="00E842B5">
        <w:rPr>
          <w:lang w:val="nl-NL"/>
        </w:rPr>
        <w:t>in een vroege fase</w:t>
      </w:r>
      <w:r w:rsidR="00D66A72">
        <w:rPr>
          <w:lang w:val="nl-NL"/>
        </w:rPr>
        <w:t xml:space="preserve"> uitgewerkt</w:t>
      </w:r>
      <w:r w:rsidR="004A73FD">
        <w:rPr>
          <w:lang w:val="nl-NL"/>
        </w:rPr>
        <w:t>,</w:t>
      </w:r>
      <w:r w:rsidR="00D66A72">
        <w:rPr>
          <w:lang w:val="nl-NL"/>
        </w:rPr>
        <w:t xml:space="preserve"> om vragen daarover te kunnen beantwoorden. </w:t>
      </w:r>
      <w:r w:rsidR="00E842B5">
        <w:rPr>
          <w:lang w:val="nl-NL"/>
        </w:rPr>
        <w:t xml:space="preserve">Dit krijgt vorm in een </w:t>
      </w:r>
      <w:r w:rsidR="00E842B5" w:rsidRPr="00E842B5">
        <w:rPr>
          <w:b/>
          <w:bCs/>
          <w:lang w:val="nl-NL"/>
        </w:rPr>
        <w:t>manifest</w:t>
      </w:r>
      <w:r w:rsidR="00E842B5">
        <w:rPr>
          <w:lang w:val="nl-NL"/>
        </w:rPr>
        <w:t xml:space="preserve"> </w:t>
      </w:r>
      <w:r w:rsidR="004A73FD">
        <w:rPr>
          <w:lang w:val="nl-NL"/>
        </w:rPr>
        <w:t>over</w:t>
      </w:r>
      <w:r w:rsidR="00E842B5">
        <w:rPr>
          <w:lang w:val="nl-NL"/>
        </w:rPr>
        <w:t xml:space="preserve"> de grondslag van de wijkraad, en een </w:t>
      </w:r>
      <w:r w:rsidR="00E842B5" w:rsidRPr="00E842B5">
        <w:rPr>
          <w:b/>
          <w:bCs/>
          <w:lang w:val="nl-NL"/>
        </w:rPr>
        <w:t>reglement</w:t>
      </w:r>
      <w:r w:rsidR="00E842B5">
        <w:rPr>
          <w:lang w:val="nl-NL"/>
        </w:rPr>
        <w:t xml:space="preserve"> voor zaken als toetreding, werkwijze en besluitvorming. </w:t>
      </w:r>
      <w:r w:rsidR="005E06DF">
        <w:rPr>
          <w:lang w:val="nl-NL"/>
        </w:rPr>
        <w:t>Hiervoor zijn modellen beschikbaar.</w:t>
      </w:r>
    </w:p>
    <w:p w14:paraId="2E074950" w14:textId="38BDA91B" w:rsidR="003D4962" w:rsidRPr="00E93732" w:rsidRDefault="003D4962" w:rsidP="003D4962">
      <w:pPr>
        <w:rPr>
          <w:lang w:val="nl-NL"/>
        </w:rPr>
      </w:pPr>
      <w:r w:rsidRPr="00E93732">
        <w:rPr>
          <w:lang w:val="nl-NL"/>
        </w:rPr>
        <w:t>De</w:t>
      </w:r>
      <w:r w:rsidR="00D66A72">
        <w:rPr>
          <w:lang w:val="nl-NL"/>
        </w:rPr>
        <w:t xml:space="preserve"> taakdemocratische opzet van een wijkraad</w:t>
      </w:r>
      <w:r w:rsidRPr="00E93732">
        <w:rPr>
          <w:lang w:val="nl-NL"/>
        </w:rPr>
        <w:t xml:space="preserve"> is in beginsel </w:t>
      </w:r>
      <w:r w:rsidRPr="004A73FD">
        <w:rPr>
          <w:b/>
          <w:bCs/>
          <w:lang w:val="nl-NL"/>
        </w:rPr>
        <w:t xml:space="preserve">ook voor de </w:t>
      </w:r>
      <w:r w:rsidR="00D66A72" w:rsidRPr="004A73FD">
        <w:rPr>
          <w:b/>
          <w:bCs/>
          <w:lang w:val="nl-NL"/>
        </w:rPr>
        <w:t xml:space="preserve">gemeente </w:t>
      </w:r>
      <w:r w:rsidRPr="004A73FD">
        <w:rPr>
          <w:b/>
          <w:bCs/>
          <w:lang w:val="nl-NL"/>
        </w:rPr>
        <w:t>werkbaar</w:t>
      </w:r>
      <w:r w:rsidRPr="00E93732">
        <w:rPr>
          <w:lang w:val="nl-NL"/>
        </w:rPr>
        <w:t xml:space="preserve">, omdat het de </w:t>
      </w:r>
      <w:r w:rsidR="00D66A72">
        <w:rPr>
          <w:lang w:val="nl-NL"/>
        </w:rPr>
        <w:t xml:space="preserve">legitimiteit, </w:t>
      </w:r>
      <w:r w:rsidRPr="00E93732">
        <w:rPr>
          <w:lang w:val="nl-NL"/>
        </w:rPr>
        <w:t>zelfstandigheid en handelingsruimte van de overheid respecteert. De overheid kan in de wijkraad zijn beleid op tafel leggen en steun vragen aan de andere vier taakgroepen. Niet slechts vanwege participatie in en draagvlak voor overheidsbeleid, maar juist om aan</w:t>
      </w:r>
      <w:r w:rsidR="005E06DF">
        <w:rPr>
          <w:lang w:val="nl-NL"/>
        </w:rPr>
        <w:t xml:space="preserve">sluiting tussen overheidsbeleid en </w:t>
      </w:r>
      <w:r w:rsidRPr="00E93732">
        <w:rPr>
          <w:lang w:val="nl-NL"/>
        </w:rPr>
        <w:t xml:space="preserve">vrijwillige actie van de andere vier taakgroepen te kunnen onderhandelen. </w:t>
      </w:r>
      <w:r w:rsidR="005E06DF">
        <w:rPr>
          <w:lang w:val="nl-NL"/>
        </w:rPr>
        <w:t>Een taakdemocratische</w:t>
      </w:r>
      <w:r w:rsidRPr="00E93732">
        <w:rPr>
          <w:lang w:val="nl-NL"/>
        </w:rPr>
        <w:t xml:space="preserve"> </w:t>
      </w:r>
      <w:r w:rsidR="004A73FD">
        <w:rPr>
          <w:lang w:val="nl-NL"/>
        </w:rPr>
        <w:t>wijkraad</w:t>
      </w:r>
      <w:r w:rsidR="005E06DF">
        <w:rPr>
          <w:lang w:val="nl-NL"/>
        </w:rPr>
        <w:t xml:space="preserve"> is een overlegplatform vergelijkbaar met de SER op landelijk niveau, en geen </w:t>
      </w:r>
      <w:proofErr w:type="spellStart"/>
      <w:r w:rsidR="005E06DF" w:rsidRPr="00E93732">
        <w:rPr>
          <w:lang w:val="nl-NL"/>
        </w:rPr>
        <w:t>participatie</w:t>
      </w:r>
      <w:r w:rsidR="005E06DF">
        <w:rPr>
          <w:lang w:val="nl-NL"/>
        </w:rPr>
        <w:t>instrument</w:t>
      </w:r>
      <w:proofErr w:type="spellEnd"/>
      <w:r w:rsidR="005E06DF">
        <w:rPr>
          <w:lang w:val="nl-NL"/>
        </w:rPr>
        <w:t xml:space="preserve"> of inspraakorgaan.</w:t>
      </w:r>
    </w:p>
    <w:p w14:paraId="1EA1FE13" w14:textId="50508C6D" w:rsidR="003D4962" w:rsidRPr="00E93732" w:rsidRDefault="003D4962" w:rsidP="003D4962">
      <w:pPr>
        <w:rPr>
          <w:lang w:val="nl-NL"/>
        </w:rPr>
      </w:pPr>
      <w:r w:rsidRPr="00E93732">
        <w:rPr>
          <w:lang w:val="nl-NL"/>
        </w:rPr>
        <w:t xml:space="preserve">De </w:t>
      </w:r>
      <w:r w:rsidRPr="005E06DF">
        <w:rPr>
          <w:b/>
          <w:bCs/>
          <w:lang w:val="nl-NL"/>
        </w:rPr>
        <w:t>voorzitter</w:t>
      </w:r>
      <w:r w:rsidRPr="00E93732">
        <w:rPr>
          <w:lang w:val="nl-NL"/>
        </w:rPr>
        <w:t xml:space="preserve"> van de wijkraad wordt gekozen door alle deelnemers, waarbij de taakgroepen opnieuw gelijk stemrecht hebben (dus ongeacht aantal deelnemers per taakgroep) en de taakgroepen roulerend meerdere kandidaten aandragen.</w:t>
      </w:r>
      <w:r w:rsidR="005E06DF">
        <w:rPr>
          <w:lang w:val="nl-NL"/>
        </w:rPr>
        <w:t xml:space="preserve"> </w:t>
      </w:r>
    </w:p>
    <w:p w14:paraId="479CE7CF" w14:textId="77777777" w:rsidR="003D4962" w:rsidRPr="00E93732" w:rsidRDefault="003D4962" w:rsidP="003D4962">
      <w:pPr>
        <w:rPr>
          <w:lang w:val="nl-NL"/>
        </w:rPr>
      </w:pPr>
      <w:r w:rsidRPr="00E93732">
        <w:rPr>
          <w:lang w:val="nl-NL"/>
        </w:rPr>
        <w:t xml:space="preserve">Voor deze wijkraad is een </w:t>
      </w:r>
      <w:r w:rsidRPr="005E06DF">
        <w:rPr>
          <w:b/>
          <w:bCs/>
          <w:lang w:val="nl-NL"/>
        </w:rPr>
        <w:t>reglement</w:t>
      </w:r>
      <w:r w:rsidRPr="00E93732">
        <w:rPr>
          <w:lang w:val="nl-NL"/>
        </w:rPr>
        <w:t xml:space="preserve"> nodig waarin deze structuur, de representatie, de onderlinge verhoudingen binnen taakgroepen, de openbaarheid, de besluitvorming, het voorzitterschap en andere zaken worden uitgewerkt. Dit reglement is in concept </w:t>
      </w:r>
      <w:r w:rsidRPr="00615372">
        <w:rPr>
          <w:i/>
          <w:iCs/>
          <w:lang w:val="nl-NL"/>
        </w:rPr>
        <w:t>op voorhand</w:t>
      </w:r>
      <w:r w:rsidRPr="00E93732">
        <w:rPr>
          <w:lang w:val="nl-NL"/>
        </w:rPr>
        <w:t xml:space="preserve"> nodig om de vragen die deze nieuwe werkvorm oproept te kunnen beantwoorden. Het reglement moet door de wijkraad zelf worden vastgesteld, waartoe eerst een voorlopige wijkraad ingesteld zou kunnen worden (zoals destijds de medezeggenschapsraden in het onderwijs tot stand kwamen na vaststellen van het reglement in voorlopige medezeggenschapsraden).</w:t>
      </w:r>
    </w:p>
    <w:p w14:paraId="6975BFEC" w14:textId="77777777" w:rsidR="003D4962" w:rsidRPr="00E93732" w:rsidRDefault="003D4962" w:rsidP="003D4962">
      <w:pPr>
        <w:rPr>
          <w:lang w:val="nl-NL"/>
        </w:rPr>
      </w:pPr>
    </w:p>
    <w:p w14:paraId="48279F59" w14:textId="77777777" w:rsidR="00E24DD2" w:rsidRDefault="00E24DD2">
      <w:pPr>
        <w:rPr>
          <w:rFonts w:asciiTheme="majorHAnsi" w:eastAsiaTheme="majorEastAsia" w:hAnsiTheme="majorHAnsi" w:cstheme="majorBidi"/>
          <w:color w:val="0F4761" w:themeColor="accent1" w:themeShade="BF"/>
          <w:sz w:val="40"/>
          <w:szCs w:val="40"/>
          <w:lang w:val="nl-NL"/>
        </w:rPr>
      </w:pPr>
      <w:r>
        <w:rPr>
          <w:lang w:val="nl-NL"/>
        </w:rPr>
        <w:lastRenderedPageBreak/>
        <w:br w:type="page"/>
      </w:r>
    </w:p>
    <w:p w14:paraId="6550A4C3" w14:textId="0F51DB66" w:rsidR="003D4962" w:rsidRPr="00E93732" w:rsidRDefault="00E24DD2" w:rsidP="00E24DD2">
      <w:pPr>
        <w:pStyle w:val="Heading1"/>
        <w:rPr>
          <w:lang w:val="nl-NL"/>
        </w:rPr>
      </w:pPr>
      <w:r>
        <w:rPr>
          <w:lang w:val="nl-NL"/>
        </w:rPr>
        <w:lastRenderedPageBreak/>
        <w:t xml:space="preserve">Bijlage 2: </w:t>
      </w:r>
      <w:r w:rsidR="00C172C2">
        <w:rPr>
          <w:lang w:val="nl-NL"/>
        </w:rPr>
        <w:t xml:space="preserve">taakdemocratische </w:t>
      </w:r>
      <w:r>
        <w:rPr>
          <w:lang w:val="nl-NL"/>
        </w:rPr>
        <w:t>wijkprojecten</w:t>
      </w:r>
    </w:p>
    <w:p w14:paraId="61CDB97C" w14:textId="710189EA" w:rsidR="003D4962" w:rsidRPr="005F2037" w:rsidRDefault="005F2037" w:rsidP="003D4962">
      <w:pPr>
        <w:rPr>
          <w:b/>
          <w:bCs/>
          <w:lang w:val="nl-NL"/>
        </w:rPr>
      </w:pPr>
      <w:r w:rsidRPr="005F2037">
        <w:rPr>
          <w:b/>
          <w:bCs/>
          <w:lang w:val="nl-NL"/>
        </w:rPr>
        <w:t xml:space="preserve">Deze bijlage beschrijft hoe </w:t>
      </w:r>
      <w:r w:rsidR="00C172C2">
        <w:rPr>
          <w:b/>
          <w:bCs/>
          <w:lang w:val="nl-NL"/>
        </w:rPr>
        <w:t xml:space="preserve">taakdemocratische </w:t>
      </w:r>
      <w:r w:rsidRPr="005F2037">
        <w:rPr>
          <w:b/>
          <w:bCs/>
          <w:lang w:val="nl-NL"/>
        </w:rPr>
        <w:t xml:space="preserve">wijkprojecten eruit zien en hoe deze stapsgewijs tot stand kunnen komen. </w:t>
      </w:r>
    </w:p>
    <w:p w14:paraId="5536B40C" w14:textId="77B6AA43" w:rsidR="003D4962" w:rsidRPr="00E93732" w:rsidRDefault="00615372" w:rsidP="003D4962">
      <w:pPr>
        <w:rPr>
          <w:lang w:val="nl-NL"/>
        </w:rPr>
      </w:pPr>
      <w:r>
        <w:rPr>
          <w:lang w:val="nl-NL"/>
        </w:rPr>
        <w:t xml:space="preserve">Een </w:t>
      </w:r>
      <w:r w:rsidR="00C172C2" w:rsidRPr="00C172C2">
        <w:rPr>
          <w:lang w:val="nl-NL"/>
        </w:rPr>
        <w:t>taakdemocratisch</w:t>
      </w:r>
      <w:r w:rsidR="00C172C2">
        <w:rPr>
          <w:lang w:val="nl-NL"/>
        </w:rPr>
        <w:t xml:space="preserve"> </w:t>
      </w:r>
      <w:r>
        <w:rPr>
          <w:lang w:val="nl-NL"/>
        </w:rPr>
        <w:t xml:space="preserve">wijkproject </w:t>
      </w:r>
      <w:r w:rsidR="00D762AB">
        <w:rPr>
          <w:lang w:val="nl-NL"/>
        </w:rPr>
        <w:t xml:space="preserve">is een wijkbrede </w:t>
      </w:r>
      <w:r w:rsidR="00C172C2">
        <w:rPr>
          <w:lang w:val="nl-NL"/>
        </w:rPr>
        <w:t xml:space="preserve">collectieve </w:t>
      </w:r>
      <w:r w:rsidR="00D762AB">
        <w:rPr>
          <w:lang w:val="nl-NL"/>
        </w:rPr>
        <w:t>inspanning voor duurzame ontwikkeling van de wijk</w:t>
      </w:r>
      <w:r w:rsidR="00C172C2">
        <w:rPr>
          <w:lang w:val="nl-NL"/>
        </w:rPr>
        <w:t>, in economisch, ecologisch en</w:t>
      </w:r>
      <w:r w:rsidR="00D90063">
        <w:rPr>
          <w:lang w:val="nl-NL"/>
        </w:rPr>
        <w:t>/of</w:t>
      </w:r>
      <w:r w:rsidR="00C172C2">
        <w:rPr>
          <w:lang w:val="nl-NL"/>
        </w:rPr>
        <w:t xml:space="preserve"> sociaal opzicht. Het project is </w:t>
      </w:r>
      <w:r w:rsidR="00C172C2">
        <w:rPr>
          <w:lang w:val="nl-NL"/>
        </w:rPr>
        <w:t>geïnitieerd door een taakdemocratische wijkraad</w:t>
      </w:r>
      <w:r w:rsidR="00C172C2">
        <w:rPr>
          <w:lang w:val="nl-NL"/>
        </w:rPr>
        <w:t>, na besluitvorming waarin de hele wijk zeggenschap heeft.</w:t>
      </w:r>
      <w:r w:rsidR="00C172C2">
        <w:rPr>
          <w:lang w:val="nl-NL"/>
        </w:rPr>
        <w:t xml:space="preserve"> </w:t>
      </w:r>
      <w:r w:rsidR="00C172C2">
        <w:rPr>
          <w:lang w:val="nl-NL"/>
        </w:rPr>
        <w:t xml:space="preserve">De wijkraad is opdrachtgever en vult die rol zelf in of heeft daartoe een brede stuurgroep ingesteld. Het </w:t>
      </w:r>
      <w:r w:rsidR="003D4962" w:rsidRPr="00E93732">
        <w:rPr>
          <w:lang w:val="nl-NL"/>
        </w:rPr>
        <w:t xml:space="preserve">project </w:t>
      </w:r>
      <w:r w:rsidR="00C172C2">
        <w:rPr>
          <w:lang w:val="nl-NL"/>
        </w:rPr>
        <w:t xml:space="preserve">heeft </w:t>
      </w:r>
      <w:r w:rsidR="003D4962" w:rsidRPr="00E93732">
        <w:rPr>
          <w:lang w:val="nl-NL"/>
        </w:rPr>
        <w:t>een eigen inkomstenbegroting</w:t>
      </w:r>
      <w:r w:rsidR="00C172C2">
        <w:rPr>
          <w:lang w:val="nl-NL"/>
        </w:rPr>
        <w:t xml:space="preserve"> die in de ontwerpfase van het project tot stand komt en die ontstaat uit </w:t>
      </w:r>
      <w:r w:rsidR="00D90063">
        <w:rPr>
          <w:lang w:val="nl-NL"/>
        </w:rPr>
        <w:t xml:space="preserve">bijdragen naar draagkracht van de </w:t>
      </w:r>
      <w:r w:rsidR="00C172C2">
        <w:rPr>
          <w:lang w:val="nl-NL"/>
        </w:rPr>
        <w:t xml:space="preserve">taakgroepen in de wijk en mogelijk </w:t>
      </w:r>
      <w:r w:rsidR="00D90063">
        <w:rPr>
          <w:lang w:val="nl-NL"/>
        </w:rPr>
        <w:t>uit</w:t>
      </w:r>
      <w:r w:rsidR="00C172C2">
        <w:rPr>
          <w:lang w:val="nl-NL"/>
        </w:rPr>
        <w:t xml:space="preserve"> steun van buiten de wijk</w:t>
      </w:r>
      <w:r w:rsidR="003D4962" w:rsidRPr="00E93732">
        <w:rPr>
          <w:lang w:val="nl-NL"/>
        </w:rPr>
        <w:t xml:space="preserve">. De </w:t>
      </w:r>
      <w:r w:rsidR="00C172C2">
        <w:rPr>
          <w:lang w:val="nl-NL"/>
        </w:rPr>
        <w:t>projectgroep is samengesteld</w:t>
      </w:r>
      <w:r w:rsidR="003D4962" w:rsidRPr="00E93732">
        <w:rPr>
          <w:lang w:val="nl-NL"/>
        </w:rPr>
        <w:t xml:space="preserve"> uit de vijf taakgroepen. Hierin is democratische vertegenwoordiging geen eis (want de legitimiteit van het project is al on</w:t>
      </w:r>
      <w:r w:rsidR="007F5BE0">
        <w:rPr>
          <w:lang w:val="nl-NL"/>
        </w:rPr>
        <w:t>t</w:t>
      </w:r>
      <w:r w:rsidR="003D4962" w:rsidRPr="00E93732">
        <w:rPr>
          <w:lang w:val="nl-NL"/>
        </w:rPr>
        <w:t>staan in de wijkraad). Binding met en kennis van de eigen taakgroep is daarentegen cruciaal</w:t>
      </w:r>
      <w:r w:rsidR="00D90063">
        <w:rPr>
          <w:lang w:val="nl-NL"/>
        </w:rPr>
        <w:t xml:space="preserve"> voor de </w:t>
      </w:r>
      <w:proofErr w:type="spellStart"/>
      <w:r w:rsidR="00D90063">
        <w:rPr>
          <w:lang w:val="nl-NL"/>
        </w:rPr>
        <w:t>projectgroepleden</w:t>
      </w:r>
      <w:proofErr w:type="spellEnd"/>
      <w:r w:rsidR="003D4962" w:rsidRPr="00E93732">
        <w:rPr>
          <w:lang w:val="nl-NL"/>
        </w:rPr>
        <w:t>. D</w:t>
      </w:r>
      <w:r w:rsidR="00D90063">
        <w:rPr>
          <w:lang w:val="nl-NL"/>
        </w:rPr>
        <w:t xml:space="preserve">e projectgroep </w:t>
      </w:r>
      <w:r w:rsidR="003D4962" w:rsidRPr="00E93732">
        <w:rPr>
          <w:lang w:val="nl-NL"/>
        </w:rPr>
        <w:t>is de plek voor de individuele ‘</w:t>
      </w:r>
      <w:proofErr w:type="spellStart"/>
      <w:r w:rsidR="003D4962" w:rsidRPr="00E93732">
        <w:rPr>
          <w:lang w:val="nl-NL"/>
        </w:rPr>
        <w:t>usual</w:t>
      </w:r>
      <w:proofErr w:type="spellEnd"/>
      <w:r w:rsidR="003D4962" w:rsidRPr="00E93732">
        <w:rPr>
          <w:lang w:val="nl-NL"/>
        </w:rPr>
        <w:t xml:space="preserve"> suspects’. De wijkraad verschaft hen status en mandaat</w:t>
      </w:r>
      <w:r w:rsidR="00D90063">
        <w:rPr>
          <w:lang w:val="nl-NL"/>
        </w:rPr>
        <w:t xml:space="preserve"> (</w:t>
      </w:r>
      <w:r w:rsidR="003D4962" w:rsidRPr="00E93732">
        <w:rPr>
          <w:lang w:val="nl-NL"/>
        </w:rPr>
        <w:t>en kan dat ook weer intrekken</w:t>
      </w:r>
      <w:r w:rsidR="00D90063">
        <w:rPr>
          <w:lang w:val="nl-NL"/>
        </w:rPr>
        <w:t>)</w:t>
      </w:r>
      <w:r w:rsidR="003D4962" w:rsidRPr="00E93732">
        <w:rPr>
          <w:lang w:val="nl-NL"/>
        </w:rPr>
        <w:t xml:space="preserve">. </w:t>
      </w:r>
    </w:p>
    <w:p w14:paraId="33BC8E5F" w14:textId="36F290B1" w:rsidR="003D4962" w:rsidRPr="00E93732" w:rsidRDefault="003D4962" w:rsidP="003D4962">
      <w:pPr>
        <w:rPr>
          <w:lang w:val="nl-NL"/>
        </w:rPr>
      </w:pPr>
      <w:r w:rsidRPr="00E93732">
        <w:rPr>
          <w:lang w:val="nl-NL"/>
        </w:rPr>
        <w:t xml:space="preserve">Een projectgroep begint vanuit de </w:t>
      </w:r>
      <w:r w:rsidR="00810ABC">
        <w:rPr>
          <w:lang w:val="nl-NL"/>
        </w:rPr>
        <w:t xml:space="preserve">prioriteit die </w:t>
      </w:r>
      <w:r w:rsidR="00D90063">
        <w:rPr>
          <w:lang w:val="nl-NL"/>
        </w:rPr>
        <w:t xml:space="preserve">de wijkraad </w:t>
      </w:r>
      <w:r w:rsidR="00810ABC">
        <w:rPr>
          <w:lang w:val="nl-NL"/>
        </w:rPr>
        <w:t xml:space="preserve">heeft gesteld </w:t>
      </w:r>
      <w:r w:rsidRPr="00E93732">
        <w:rPr>
          <w:lang w:val="nl-NL"/>
        </w:rPr>
        <w:t>en ontwikkelt een wijkbreed project. Stappen hierin:</w:t>
      </w:r>
    </w:p>
    <w:p w14:paraId="63AEA59B" w14:textId="41ACC4D7" w:rsidR="003D4962" w:rsidRPr="00E93732" w:rsidRDefault="003D4962" w:rsidP="00091D86">
      <w:pPr>
        <w:pStyle w:val="ListParagraph"/>
        <w:numPr>
          <w:ilvl w:val="0"/>
          <w:numId w:val="2"/>
        </w:numPr>
        <w:rPr>
          <w:lang w:val="nl-NL"/>
        </w:rPr>
      </w:pPr>
      <w:r w:rsidRPr="00E93732">
        <w:rPr>
          <w:lang w:val="nl-NL"/>
        </w:rPr>
        <w:t>Benoemen van waarden die bij het project centraal staan, of op het spel staan.</w:t>
      </w:r>
    </w:p>
    <w:p w14:paraId="3E141602" w14:textId="1732FA86" w:rsidR="003D4962" w:rsidRPr="00E93732" w:rsidRDefault="006C7380" w:rsidP="00091D86">
      <w:pPr>
        <w:pStyle w:val="ListParagraph"/>
        <w:numPr>
          <w:ilvl w:val="0"/>
          <w:numId w:val="2"/>
        </w:numPr>
        <w:rPr>
          <w:lang w:val="nl-NL"/>
        </w:rPr>
      </w:pPr>
      <w:r w:rsidRPr="006C7380">
        <w:rPr>
          <w:lang w:val="nl-NL"/>
        </w:rPr>
        <w:drawing>
          <wp:anchor distT="0" distB="0" distL="114300" distR="114300" simplePos="0" relativeHeight="251659264" behindDoc="0" locked="0" layoutInCell="1" allowOverlap="1" wp14:anchorId="5D3997F9" wp14:editId="7F152550">
            <wp:simplePos x="0" y="0"/>
            <wp:positionH relativeFrom="column">
              <wp:posOffset>2527300</wp:posOffset>
            </wp:positionH>
            <wp:positionV relativeFrom="paragraph">
              <wp:posOffset>139065</wp:posOffset>
            </wp:positionV>
            <wp:extent cx="3410585" cy="2406650"/>
            <wp:effectExtent l="0" t="0" r="0" b="0"/>
            <wp:wrapSquare wrapText="bothSides"/>
            <wp:docPr id="1808870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870590" name=""/>
                    <pic:cNvPicPr/>
                  </pic:nvPicPr>
                  <pic:blipFill>
                    <a:blip r:embed="rId8"/>
                    <a:stretch>
                      <a:fillRect/>
                    </a:stretch>
                  </pic:blipFill>
                  <pic:spPr>
                    <a:xfrm>
                      <a:off x="0" y="0"/>
                      <a:ext cx="3410585" cy="2406650"/>
                    </a:xfrm>
                    <a:prstGeom prst="rect">
                      <a:avLst/>
                    </a:prstGeom>
                  </pic:spPr>
                </pic:pic>
              </a:graphicData>
            </a:graphic>
            <wp14:sizeRelH relativeFrom="margin">
              <wp14:pctWidth>0</wp14:pctWidth>
            </wp14:sizeRelH>
            <wp14:sizeRelV relativeFrom="margin">
              <wp14:pctHeight>0</wp14:pctHeight>
            </wp14:sizeRelV>
          </wp:anchor>
        </w:drawing>
      </w:r>
      <w:r w:rsidR="003D4962" w:rsidRPr="00E93732">
        <w:rPr>
          <w:lang w:val="nl-NL"/>
        </w:rPr>
        <w:t>Per taakgroepen brainstormen welke actoren in de achterban kunnen bijdragen aan het project en wat hun bijdragen zouden kunnen zijn</w:t>
      </w:r>
      <w:r>
        <w:rPr>
          <w:lang w:val="nl-NL"/>
        </w:rPr>
        <w:t xml:space="preserve">. Hiervoor kan eventueel het afgebeelde canvas worden gebruik. </w:t>
      </w:r>
    </w:p>
    <w:p w14:paraId="239D1761" w14:textId="223BAD17" w:rsidR="003D4962" w:rsidRPr="00E93732" w:rsidRDefault="003D4962" w:rsidP="00091D86">
      <w:pPr>
        <w:pStyle w:val="ListParagraph"/>
        <w:numPr>
          <w:ilvl w:val="0"/>
          <w:numId w:val="2"/>
        </w:numPr>
        <w:rPr>
          <w:lang w:val="nl-NL"/>
        </w:rPr>
      </w:pPr>
      <w:r w:rsidRPr="00E93732">
        <w:rPr>
          <w:lang w:val="nl-NL"/>
        </w:rPr>
        <w:t>In kaart brengen van de synergie tussen alle bijdragen.</w:t>
      </w:r>
      <w:r w:rsidR="007F5BE0">
        <w:rPr>
          <w:lang w:val="nl-NL"/>
        </w:rPr>
        <w:t xml:space="preserve"> </w:t>
      </w:r>
    </w:p>
    <w:p w14:paraId="5C96B71C" w14:textId="19C1AB3E" w:rsidR="003D4962" w:rsidRPr="00E93732" w:rsidRDefault="003D4962" w:rsidP="00091D86">
      <w:pPr>
        <w:pStyle w:val="ListParagraph"/>
        <w:numPr>
          <w:ilvl w:val="0"/>
          <w:numId w:val="2"/>
        </w:numPr>
        <w:rPr>
          <w:lang w:val="nl-NL"/>
        </w:rPr>
      </w:pPr>
      <w:r w:rsidRPr="00E93732">
        <w:rPr>
          <w:lang w:val="nl-NL"/>
        </w:rPr>
        <w:t>Uitwerken van dit alles in een collectieve intentieovereenkomst en een projectplan.</w:t>
      </w:r>
    </w:p>
    <w:p w14:paraId="1CFB82F8" w14:textId="1BA11189" w:rsidR="003D4962" w:rsidRPr="00E93732" w:rsidRDefault="003D4962" w:rsidP="00091D86">
      <w:pPr>
        <w:pStyle w:val="ListParagraph"/>
        <w:numPr>
          <w:ilvl w:val="0"/>
          <w:numId w:val="2"/>
        </w:numPr>
        <w:rPr>
          <w:lang w:val="nl-NL"/>
        </w:rPr>
      </w:pPr>
      <w:r w:rsidRPr="00E93732">
        <w:rPr>
          <w:lang w:val="nl-NL"/>
        </w:rPr>
        <w:t xml:space="preserve">Bezoeken van alle actoren en vragen of ze de gedachte bijdrage </w:t>
      </w:r>
      <w:r w:rsidR="006C7380">
        <w:rPr>
          <w:lang w:val="nl-NL"/>
        </w:rPr>
        <w:t xml:space="preserve">daadwerkelijk </w:t>
      </w:r>
      <w:r w:rsidRPr="00E93732">
        <w:rPr>
          <w:lang w:val="nl-NL"/>
        </w:rPr>
        <w:t xml:space="preserve">willen leveren </w:t>
      </w:r>
      <w:r w:rsidRPr="006C7380">
        <w:rPr>
          <w:i/>
          <w:iCs/>
          <w:lang w:val="nl-NL"/>
        </w:rPr>
        <w:t>als iedereen dat doet</w:t>
      </w:r>
      <w:r w:rsidRPr="00E93732">
        <w:rPr>
          <w:lang w:val="nl-NL"/>
        </w:rPr>
        <w:t>.</w:t>
      </w:r>
    </w:p>
    <w:p w14:paraId="77DC16BE" w14:textId="56A05D75" w:rsidR="003D4962" w:rsidRPr="00E93732" w:rsidRDefault="003D4962" w:rsidP="00091D86">
      <w:pPr>
        <w:pStyle w:val="ListParagraph"/>
        <w:numPr>
          <w:ilvl w:val="0"/>
          <w:numId w:val="2"/>
        </w:numPr>
        <w:rPr>
          <w:lang w:val="nl-NL"/>
        </w:rPr>
      </w:pPr>
      <w:r w:rsidRPr="00E93732">
        <w:rPr>
          <w:lang w:val="nl-NL"/>
        </w:rPr>
        <w:t>Eventueel iteraties om nieuwe inzichten een plek te geven.</w:t>
      </w:r>
    </w:p>
    <w:p w14:paraId="51616F22" w14:textId="442B8269" w:rsidR="003D4962" w:rsidRPr="00E93732" w:rsidRDefault="003D4962" w:rsidP="00091D86">
      <w:pPr>
        <w:pStyle w:val="ListParagraph"/>
        <w:numPr>
          <w:ilvl w:val="0"/>
          <w:numId w:val="2"/>
        </w:numPr>
        <w:rPr>
          <w:lang w:val="nl-NL"/>
        </w:rPr>
      </w:pPr>
      <w:r w:rsidRPr="00E93732">
        <w:rPr>
          <w:lang w:val="nl-NL"/>
        </w:rPr>
        <w:t>Bij voldoende voorwaardelijke intenties (wij doen mee als iedereen meedoet) organiseren van een openbare kick-off: tekensessie, pers, borrel, etc.</w:t>
      </w:r>
    </w:p>
    <w:p w14:paraId="447A1A82" w14:textId="73154407" w:rsidR="003D4962" w:rsidRPr="006C7380" w:rsidRDefault="003D4962" w:rsidP="003D4962">
      <w:pPr>
        <w:pStyle w:val="ListParagraph"/>
        <w:numPr>
          <w:ilvl w:val="0"/>
          <w:numId w:val="2"/>
        </w:numPr>
        <w:rPr>
          <w:lang w:val="nl-NL"/>
        </w:rPr>
      </w:pPr>
      <w:r w:rsidRPr="00E93732">
        <w:rPr>
          <w:lang w:val="nl-NL"/>
        </w:rPr>
        <w:t xml:space="preserve">Monitoren en bijsturen vanuit de projectgroep en de wijkraad op de hoogte houden.  </w:t>
      </w:r>
    </w:p>
    <w:sectPr w:rsidR="003D4962" w:rsidRPr="006C7380">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F3E9C" w14:textId="77777777" w:rsidR="00DD03D1" w:rsidRDefault="00DD03D1" w:rsidP="00E93732">
      <w:pPr>
        <w:spacing w:after="0" w:line="240" w:lineRule="auto"/>
      </w:pPr>
      <w:r>
        <w:separator/>
      </w:r>
    </w:p>
  </w:endnote>
  <w:endnote w:type="continuationSeparator" w:id="0">
    <w:p w14:paraId="1316AA78" w14:textId="77777777" w:rsidR="00DD03D1" w:rsidRDefault="00DD03D1" w:rsidP="00E93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409075"/>
      <w:docPartObj>
        <w:docPartGallery w:val="Page Numbers (Bottom of Page)"/>
        <w:docPartUnique/>
      </w:docPartObj>
    </w:sdtPr>
    <w:sdtContent>
      <w:p w14:paraId="1BD27792" w14:textId="3A8ABB22" w:rsidR="00E93732" w:rsidRDefault="00E93732">
        <w:pPr>
          <w:pStyle w:val="Footer"/>
          <w:jc w:val="center"/>
        </w:pPr>
        <w:r>
          <w:fldChar w:fldCharType="begin"/>
        </w:r>
        <w:r>
          <w:instrText>PAGE   \* MERGEFORMAT</w:instrText>
        </w:r>
        <w:r>
          <w:fldChar w:fldCharType="separate"/>
        </w:r>
        <w:r>
          <w:rPr>
            <w:lang w:val="en-GB"/>
          </w:rPr>
          <w:t>2</w:t>
        </w:r>
        <w:r>
          <w:fldChar w:fldCharType="end"/>
        </w:r>
      </w:p>
    </w:sdtContent>
  </w:sdt>
  <w:p w14:paraId="4A1C4364" w14:textId="77777777" w:rsidR="00E93732" w:rsidRDefault="00E937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83AC2" w14:textId="77777777" w:rsidR="00DD03D1" w:rsidRDefault="00DD03D1" w:rsidP="00E93732">
      <w:pPr>
        <w:spacing w:after="0" w:line="240" w:lineRule="auto"/>
      </w:pPr>
      <w:r>
        <w:separator/>
      </w:r>
    </w:p>
  </w:footnote>
  <w:footnote w:type="continuationSeparator" w:id="0">
    <w:p w14:paraId="0E178BDB" w14:textId="77777777" w:rsidR="00DD03D1" w:rsidRDefault="00DD03D1" w:rsidP="00E937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33750"/>
    <w:multiLevelType w:val="hybridMultilevel"/>
    <w:tmpl w:val="9136438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6E81C1E"/>
    <w:multiLevelType w:val="hybridMultilevel"/>
    <w:tmpl w:val="6D4EB08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3C52304"/>
    <w:multiLevelType w:val="hybridMultilevel"/>
    <w:tmpl w:val="0E285D2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DD24677"/>
    <w:multiLevelType w:val="hybridMultilevel"/>
    <w:tmpl w:val="EAE4DAC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03F45D0"/>
    <w:multiLevelType w:val="hybridMultilevel"/>
    <w:tmpl w:val="097AE71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3140000"/>
    <w:multiLevelType w:val="hybridMultilevel"/>
    <w:tmpl w:val="703068F0"/>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6" w15:restartNumberingAfterBreak="0">
    <w:nsid w:val="29AC6A29"/>
    <w:multiLevelType w:val="hybridMultilevel"/>
    <w:tmpl w:val="F69A0E1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9B25CD1"/>
    <w:multiLevelType w:val="hybridMultilevel"/>
    <w:tmpl w:val="EF8A395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3583299F"/>
    <w:multiLevelType w:val="hybridMultilevel"/>
    <w:tmpl w:val="62C6DB6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44DB4F8F"/>
    <w:multiLevelType w:val="hybridMultilevel"/>
    <w:tmpl w:val="E5C8DEC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46D21698"/>
    <w:multiLevelType w:val="hybridMultilevel"/>
    <w:tmpl w:val="F61E610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47BC28CC"/>
    <w:multiLevelType w:val="hybridMultilevel"/>
    <w:tmpl w:val="8A36C42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4D347AF6"/>
    <w:multiLevelType w:val="hybridMultilevel"/>
    <w:tmpl w:val="0C28A2F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52B816F4"/>
    <w:multiLevelType w:val="hybridMultilevel"/>
    <w:tmpl w:val="7C58B93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58CB214C"/>
    <w:multiLevelType w:val="hybridMultilevel"/>
    <w:tmpl w:val="14D69BD0"/>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6CC5154C"/>
    <w:multiLevelType w:val="hybridMultilevel"/>
    <w:tmpl w:val="604CA434"/>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6" w15:restartNumberingAfterBreak="0">
    <w:nsid w:val="77084BE2"/>
    <w:multiLevelType w:val="hybridMultilevel"/>
    <w:tmpl w:val="C7F8E7B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77497074"/>
    <w:multiLevelType w:val="hybridMultilevel"/>
    <w:tmpl w:val="B85AD7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378747486">
    <w:abstractNumId w:val="6"/>
  </w:num>
  <w:num w:numId="2" w16cid:durableId="1972125456">
    <w:abstractNumId w:val="16"/>
  </w:num>
  <w:num w:numId="3" w16cid:durableId="2119716768">
    <w:abstractNumId w:val="17"/>
  </w:num>
  <w:num w:numId="4" w16cid:durableId="465897409">
    <w:abstractNumId w:val="7"/>
  </w:num>
  <w:num w:numId="5" w16cid:durableId="1682274497">
    <w:abstractNumId w:val="11"/>
  </w:num>
  <w:num w:numId="6" w16cid:durableId="1282228016">
    <w:abstractNumId w:val="9"/>
  </w:num>
  <w:num w:numId="7" w16cid:durableId="523711038">
    <w:abstractNumId w:val="8"/>
  </w:num>
  <w:num w:numId="8" w16cid:durableId="1981492927">
    <w:abstractNumId w:val="3"/>
  </w:num>
  <w:num w:numId="9" w16cid:durableId="1217551688">
    <w:abstractNumId w:val="14"/>
  </w:num>
  <w:num w:numId="10" w16cid:durableId="1435516648">
    <w:abstractNumId w:val="0"/>
  </w:num>
  <w:num w:numId="11" w16cid:durableId="50926978">
    <w:abstractNumId w:val="12"/>
  </w:num>
  <w:num w:numId="12" w16cid:durableId="1624657465">
    <w:abstractNumId w:val="4"/>
  </w:num>
  <w:num w:numId="13" w16cid:durableId="607930132">
    <w:abstractNumId w:val="2"/>
  </w:num>
  <w:num w:numId="14" w16cid:durableId="1642494812">
    <w:abstractNumId w:val="10"/>
  </w:num>
  <w:num w:numId="15" w16cid:durableId="386681457">
    <w:abstractNumId w:val="1"/>
  </w:num>
  <w:num w:numId="16" w16cid:durableId="1099957356">
    <w:abstractNumId w:val="13"/>
  </w:num>
  <w:num w:numId="17" w16cid:durableId="1320420232">
    <w:abstractNumId w:val="5"/>
  </w:num>
  <w:num w:numId="18" w16cid:durableId="103724219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962"/>
    <w:rsid w:val="00014043"/>
    <w:rsid w:val="00016C9F"/>
    <w:rsid w:val="00025F01"/>
    <w:rsid w:val="00067B18"/>
    <w:rsid w:val="00091CBE"/>
    <w:rsid w:val="00091D86"/>
    <w:rsid w:val="0009789C"/>
    <w:rsid w:val="000B0F5B"/>
    <w:rsid w:val="000B42A9"/>
    <w:rsid w:val="000C7EC3"/>
    <w:rsid w:val="001249C9"/>
    <w:rsid w:val="0014038A"/>
    <w:rsid w:val="00225C9E"/>
    <w:rsid w:val="00231589"/>
    <w:rsid w:val="0023492F"/>
    <w:rsid w:val="00260EDE"/>
    <w:rsid w:val="0027158A"/>
    <w:rsid w:val="00294470"/>
    <w:rsid w:val="00314895"/>
    <w:rsid w:val="003330C2"/>
    <w:rsid w:val="00334B99"/>
    <w:rsid w:val="003642F7"/>
    <w:rsid w:val="003838D8"/>
    <w:rsid w:val="003D4962"/>
    <w:rsid w:val="00444AE2"/>
    <w:rsid w:val="00452DFE"/>
    <w:rsid w:val="00464957"/>
    <w:rsid w:val="004A73FD"/>
    <w:rsid w:val="004B3442"/>
    <w:rsid w:val="004D436B"/>
    <w:rsid w:val="004E7E32"/>
    <w:rsid w:val="004F1A01"/>
    <w:rsid w:val="00545D01"/>
    <w:rsid w:val="00570A86"/>
    <w:rsid w:val="005E06DF"/>
    <w:rsid w:val="005F2037"/>
    <w:rsid w:val="00615372"/>
    <w:rsid w:val="0062621B"/>
    <w:rsid w:val="006330AD"/>
    <w:rsid w:val="006336C1"/>
    <w:rsid w:val="00690BEF"/>
    <w:rsid w:val="006A7D7B"/>
    <w:rsid w:val="006C7380"/>
    <w:rsid w:val="007168AA"/>
    <w:rsid w:val="00735D76"/>
    <w:rsid w:val="00736C78"/>
    <w:rsid w:val="00755BDA"/>
    <w:rsid w:val="007A3227"/>
    <w:rsid w:val="007A70E4"/>
    <w:rsid w:val="007F4928"/>
    <w:rsid w:val="007F5BE0"/>
    <w:rsid w:val="00810ABC"/>
    <w:rsid w:val="008A7013"/>
    <w:rsid w:val="008B3DD5"/>
    <w:rsid w:val="00971DF2"/>
    <w:rsid w:val="009A79D2"/>
    <w:rsid w:val="009D2A09"/>
    <w:rsid w:val="00A018A8"/>
    <w:rsid w:val="00A12EF5"/>
    <w:rsid w:val="00A31BDC"/>
    <w:rsid w:val="00A703C3"/>
    <w:rsid w:val="00A92E93"/>
    <w:rsid w:val="00AA2319"/>
    <w:rsid w:val="00B00EF0"/>
    <w:rsid w:val="00B61204"/>
    <w:rsid w:val="00BA0E6E"/>
    <w:rsid w:val="00C00967"/>
    <w:rsid w:val="00C172C2"/>
    <w:rsid w:val="00C204E9"/>
    <w:rsid w:val="00C3541B"/>
    <w:rsid w:val="00C5167A"/>
    <w:rsid w:val="00C53B97"/>
    <w:rsid w:val="00C77BF0"/>
    <w:rsid w:val="00C93A1F"/>
    <w:rsid w:val="00CB18D2"/>
    <w:rsid w:val="00CB402A"/>
    <w:rsid w:val="00CE06C9"/>
    <w:rsid w:val="00CE5707"/>
    <w:rsid w:val="00D01FAD"/>
    <w:rsid w:val="00D66A72"/>
    <w:rsid w:val="00D762AB"/>
    <w:rsid w:val="00D853D3"/>
    <w:rsid w:val="00D90063"/>
    <w:rsid w:val="00DB0211"/>
    <w:rsid w:val="00DD03D1"/>
    <w:rsid w:val="00E01146"/>
    <w:rsid w:val="00E14E85"/>
    <w:rsid w:val="00E24DD2"/>
    <w:rsid w:val="00E842B5"/>
    <w:rsid w:val="00E932AF"/>
    <w:rsid w:val="00E93732"/>
    <w:rsid w:val="00EA20C2"/>
    <w:rsid w:val="00EA5AE8"/>
    <w:rsid w:val="00EE03F7"/>
    <w:rsid w:val="00EE7A17"/>
    <w:rsid w:val="00F9061A"/>
    <w:rsid w:val="00FA08ED"/>
    <w:rsid w:val="00FB0C03"/>
    <w:rsid w:val="00FB1EE1"/>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3B533"/>
  <w15:chartTrackingRefBased/>
  <w15:docId w15:val="{4D8BE671-98DA-4CF9-817C-08D384530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BDA"/>
    <w:rPr>
      <w:sz w:val="22"/>
    </w:rPr>
  </w:style>
  <w:style w:type="paragraph" w:styleId="Heading1">
    <w:name w:val="heading 1"/>
    <w:basedOn w:val="Normal"/>
    <w:next w:val="Normal"/>
    <w:link w:val="Heading1Char"/>
    <w:uiPriority w:val="9"/>
    <w:qFormat/>
    <w:rsid w:val="00E937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QRoutline 2"/>
    <w:basedOn w:val="Normal"/>
    <w:next w:val="Normal"/>
    <w:link w:val="Heading2Char"/>
    <w:uiPriority w:val="9"/>
    <w:unhideWhenUsed/>
    <w:qFormat/>
    <w:rsid w:val="003D49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QRoutline 3"/>
    <w:basedOn w:val="Normal"/>
    <w:next w:val="Normal"/>
    <w:link w:val="Heading3Char"/>
    <w:uiPriority w:val="9"/>
    <w:unhideWhenUsed/>
    <w:qFormat/>
    <w:rsid w:val="003D49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QRoutline 4"/>
    <w:basedOn w:val="Normal"/>
    <w:next w:val="Normal"/>
    <w:link w:val="Heading4Char"/>
    <w:uiPriority w:val="9"/>
    <w:unhideWhenUsed/>
    <w:qFormat/>
    <w:rsid w:val="003D4962"/>
    <w:pPr>
      <w:keepNext/>
      <w:keepLines/>
      <w:spacing w:before="80" w:after="40"/>
      <w:outlineLvl w:val="3"/>
    </w:pPr>
    <w:rPr>
      <w:rFonts w:eastAsiaTheme="majorEastAsia" w:cstheme="majorBidi"/>
      <w:i/>
      <w:iCs/>
      <w:color w:val="0F4761" w:themeColor="accent1" w:themeShade="BF"/>
    </w:rPr>
  </w:style>
  <w:style w:type="paragraph" w:styleId="Heading5">
    <w:name w:val="heading 5"/>
    <w:aliases w:val="QRoutline 5"/>
    <w:basedOn w:val="Normal"/>
    <w:next w:val="Normal"/>
    <w:link w:val="Heading5Char"/>
    <w:uiPriority w:val="9"/>
    <w:unhideWhenUsed/>
    <w:qFormat/>
    <w:rsid w:val="003D49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49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49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49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49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3732"/>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QRoutline 2 Char"/>
    <w:basedOn w:val="DefaultParagraphFont"/>
    <w:link w:val="Heading2"/>
    <w:uiPriority w:val="9"/>
    <w:rsid w:val="003D4962"/>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QRoutline 3 Char"/>
    <w:basedOn w:val="DefaultParagraphFont"/>
    <w:link w:val="Heading3"/>
    <w:uiPriority w:val="9"/>
    <w:rsid w:val="003D4962"/>
    <w:rPr>
      <w:rFonts w:eastAsiaTheme="majorEastAsia" w:cstheme="majorBidi"/>
      <w:color w:val="0F4761" w:themeColor="accent1" w:themeShade="BF"/>
      <w:sz w:val="28"/>
      <w:szCs w:val="28"/>
    </w:rPr>
  </w:style>
  <w:style w:type="character" w:customStyle="1" w:styleId="Heading4Char">
    <w:name w:val="Heading 4 Char"/>
    <w:aliases w:val="QRoutline 4 Char"/>
    <w:basedOn w:val="DefaultParagraphFont"/>
    <w:link w:val="Heading4"/>
    <w:uiPriority w:val="9"/>
    <w:rsid w:val="003D4962"/>
    <w:rPr>
      <w:rFonts w:eastAsiaTheme="majorEastAsia" w:cstheme="majorBidi"/>
      <w:i/>
      <w:iCs/>
      <w:color w:val="0F4761" w:themeColor="accent1" w:themeShade="BF"/>
    </w:rPr>
  </w:style>
  <w:style w:type="character" w:customStyle="1" w:styleId="Heading5Char">
    <w:name w:val="Heading 5 Char"/>
    <w:aliases w:val="QRoutline 5 Char"/>
    <w:basedOn w:val="DefaultParagraphFont"/>
    <w:link w:val="Heading5"/>
    <w:uiPriority w:val="9"/>
    <w:rsid w:val="003D49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49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49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49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4962"/>
    <w:rPr>
      <w:rFonts w:eastAsiaTheme="majorEastAsia" w:cstheme="majorBidi"/>
      <w:color w:val="272727" w:themeColor="text1" w:themeTint="D8"/>
    </w:rPr>
  </w:style>
  <w:style w:type="paragraph" w:styleId="Title">
    <w:name w:val="Title"/>
    <w:basedOn w:val="Normal"/>
    <w:next w:val="Normal"/>
    <w:link w:val="TitleChar"/>
    <w:uiPriority w:val="10"/>
    <w:qFormat/>
    <w:rsid w:val="00E93732"/>
    <w:pPr>
      <w:spacing w:after="80" w:line="240" w:lineRule="auto"/>
      <w:contextualSpacing/>
    </w:pPr>
    <w:rPr>
      <w:rFonts w:asciiTheme="majorHAnsi" w:eastAsiaTheme="majorEastAsia" w:hAnsiTheme="majorHAnsi" w:cstheme="majorBidi"/>
      <w:spacing w:val="-10"/>
      <w:kern w:val="28"/>
      <w:sz w:val="52"/>
      <w:szCs w:val="48"/>
    </w:rPr>
  </w:style>
  <w:style w:type="character" w:customStyle="1" w:styleId="TitleChar">
    <w:name w:val="Title Char"/>
    <w:basedOn w:val="DefaultParagraphFont"/>
    <w:link w:val="Title"/>
    <w:uiPriority w:val="10"/>
    <w:rsid w:val="00E93732"/>
    <w:rPr>
      <w:rFonts w:asciiTheme="majorHAnsi" w:eastAsiaTheme="majorEastAsia" w:hAnsiTheme="majorHAnsi" w:cstheme="majorBidi"/>
      <w:spacing w:val="-10"/>
      <w:kern w:val="28"/>
      <w:sz w:val="52"/>
      <w:szCs w:val="48"/>
    </w:rPr>
  </w:style>
  <w:style w:type="paragraph" w:styleId="Subtitle">
    <w:name w:val="Subtitle"/>
    <w:basedOn w:val="Normal"/>
    <w:next w:val="Normal"/>
    <w:link w:val="SubtitleChar"/>
    <w:uiPriority w:val="11"/>
    <w:qFormat/>
    <w:rsid w:val="003D49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49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4962"/>
    <w:pPr>
      <w:spacing w:before="160"/>
      <w:jc w:val="center"/>
    </w:pPr>
    <w:rPr>
      <w:i/>
      <w:iCs/>
      <w:color w:val="404040" w:themeColor="text1" w:themeTint="BF"/>
    </w:rPr>
  </w:style>
  <w:style w:type="character" w:customStyle="1" w:styleId="QuoteChar">
    <w:name w:val="Quote Char"/>
    <w:basedOn w:val="DefaultParagraphFont"/>
    <w:link w:val="Quote"/>
    <w:uiPriority w:val="29"/>
    <w:rsid w:val="003D4962"/>
    <w:rPr>
      <w:i/>
      <w:iCs/>
      <w:color w:val="404040" w:themeColor="text1" w:themeTint="BF"/>
    </w:rPr>
  </w:style>
  <w:style w:type="paragraph" w:styleId="ListParagraph">
    <w:name w:val="List Paragraph"/>
    <w:basedOn w:val="Normal"/>
    <w:uiPriority w:val="34"/>
    <w:qFormat/>
    <w:rsid w:val="003D4962"/>
    <w:pPr>
      <w:ind w:left="720"/>
      <w:contextualSpacing/>
    </w:pPr>
  </w:style>
  <w:style w:type="character" w:styleId="IntenseEmphasis">
    <w:name w:val="Intense Emphasis"/>
    <w:basedOn w:val="DefaultParagraphFont"/>
    <w:uiPriority w:val="21"/>
    <w:qFormat/>
    <w:rsid w:val="003D4962"/>
    <w:rPr>
      <w:i/>
      <w:iCs/>
      <w:color w:val="0F4761" w:themeColor="accent1" w:themeShade="BF"/>
    </w:rPr>
  </w:style>
  <w:style w:type="paragraph" w:styleId="IntenseQuote">
    <w:name w:val="Intense Quote"/>
    <w:basedOn w:val="Normal"/>
    <w:next w:val="Normal"/>
    <w:link w:val="IntenseQuoteChar"/>
    <w:uiPriority w:val="30"/>
    <w:qFormat/>
    <w:rsid w:val="003D49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4962"/>
    <w:rPr>
      <w:i/>
      <w:iCs/>
      <w:color w:val="0F4761" w:themeColor="accent1" w:themeShade="BF"/>
    </w:rPr>
  </w:style>
  <w:style w:type="character" w:styleId="IntenseReference">
    <w:name w:val="Intense Reference"/>
    <w:basedOn w:val="DefaultParagraphFont"/>
    <w:uiPriority w:val="32"/>
    <w:qFormat/>
    <w:rsid w:val="003D4962"/>
    <w:rPr>
      <w:b/>
      <w:bCs/>
      <w:smallCaps/>
      <w:color w:val="0F4761" w:themeColor="accent1" w:themeShade="BF"/>
      <w:spacing w:val="5"/>
    </w:rPr>
  </w:style>
  <w:style w:type="paragraph" w:styleId="Header">
    <w:name w:val="header"/>
    <w:basedOn w:val="Normal"/>
    <w:link w:val="HeaderChar"/>
    <w:uiPriority w:val="99"/>
    <w:unhideWhenUsed/>
    <w:rsid w:val="00E937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3732"/>
  </w:style>
  <w:style w:type="paragraph" w:styleId="Footer">
    <w:name w:val="footer"/>
    <w:basedOn w:val="Normal"/>
    <w:link w:val="FooterChar"/>
    <w:uiPriority w:val="99"/>
    <w:unhideWhenUsed/>
    <w:rsid w:val="00E937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37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08336-EA11-4CEC-B488-DA7D8908E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3960</Words>
  <Characters>22576</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Bootsma</dc:creator>
  <cp:keywords/>
  <dc:description/>
  <cp:lastModifiedBy>Peter Bootsma</cp:lastModifiedBy>
  <cp:revision>9</cp:revision>
  <dcterms:created xsi:type="dcterms:W3CDTF">2026-06-30T05:54:00Z</dcterms:created>
  <dcterms:modified xsi:type="dcterms:W3CDTF">2026-07-03T17:53:00Z</dcterms:modified>
</cp:coreProperties>
</file>